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9243E" w14:textId="77777777" w:rsidR="0019359D" w:rsidRDefault="0019359D" w:rsidP="00E53F24">
      <w:pPr>
        <w:spacing w:line="276" w:lineRule="auto"/>
        <w:rPr>
          <w:szCs w:val="32"/>
          <w:lang w:val="en-ZA"/>
        </w:rPr>
      </w:pPr>
      <w:bookmarkStart w:id="0" w:name="_GoBack"/>
      <w:bookmarkEnd w:id="0"/>
      <w:r w:rsidRPr="0019359D">
        <w:rPr>
          <w:szCs w:val="32"/>
          <w:highlight w:val="green"/>
          <w:lang w:val="en-ZA"/>
        </w:rPr>
        <w:t>Structure of Book</w:t>
      </w:r>
      <w:r w:rsidRPr="0019359D">
        <w:rPr>
          <w:szCs w:val="32"/>
          <w:lang w:val="en-ZA"/>
        </w:rPr>
        <w:t xml:space="preserve"> </w:t>
      </w:r>
    </w:p>
    <w:p w14:paraId="37502C00" w14:textId="77777777" w:rsidR="0019359D" w:rsidRDefault="0019359D" w:rsidP="00E53F24">
      <w:pPr>
        <w:spacing w:line="276" w:lineRule="auto"/>
        <w:rPr>
          <w:szCs w:val="32"/>
          <w:lang w:val="en-ZA"/>
        </w:rPr>
      </w:pPr>
    </w:p>
    <w:p w14:paraId="19B4CECC" w14:textId="77777777" w:rsidR="0019359D" w:rsidRPr="0019359D" w:rsidRDefault="0019359D" w:rsidP="00E53F24">
      <w:pPr>
        <w:spacing w:line="276" w:lineRule="auto"/>
        <w:rPr>
          <w:szCs w:val="32"/>
          <w:lang w:val="en-ZA"/>
        </w:rPr>
      </w:pPr>
    </w:p>
    <w:p w14:paraId="486E36EF" w14:textId="77777777" w:rsidR="00E67D7A" w:rsidRPr="00E53F24" w:rsidRDefault="00E53F24" w:rsidP="00E53F24">
      <w:pPr>
        <w:spacing w:line="276" w:lineRule="auto"/>
        <w:rPr>
          <w:b/>
          <w:sz w:val="32"/>
          <w:szCs w:val="32"/>
          <w:highlight w:val="yellow"/>
          <w:lang w:val="en-US"/>
        </w:rPr>
      </w:pPr>
      <w:r w:rsidRPr="00E53F24">
        <w:rPr>
          <w:b/>
          <w:sz w:val="32"/>
          <w:szCs w:val="32"/>
          <w:lang w:val="en-ZA"/>
        </w:rPr>
        <w:t xml:space="preserve">1-7 </w:t>
      </w:r>
      <w:r w:rsidR="00E67D7A" w:rsidRPr="00E53F24">
        <w:rPr>
          <w:b/>
          <w:sz w:val="32"/>
          <w:szCs w:val="32"/>
          <w:highlight w:val="yellow"/>
          <w:lang w:val="en-US"/>
        </w:rPr>
        <w:t xml:space="preserve">RITUAL SACRIFICES </w:t>
      </w:r>
    </w:p>
    <w:p w14:paraId="473E4BF6" w14:textId="77777777" w:rsidR="00E67D7A" w:rsidRPr="00E53F24" w:rsidRDefault="00E67D7A" w:rsidP="00E67D7A">
      <w:pPr>
        <w:spacing w:line="276" w:lineRule="auto"/>
        <w:rPr>
          <w:lang w:val="en-US"/>
        </w:rPr>
      </w:pPr>
    </w:p>
    <w:p w14:paraId="3BF4EDBD" w14:textId="77777777" w:rsidR="00E67D7A" w:rsidRPr="00E53F24" w:rsidRDefault="00E67D7A" w:rsidP="00E67D7A">
      <w:pPr>
        <w:spacing w:line="276" w:lineRule="auto"/>
        <w:rPr>
          <w:lang w:val="en-US"/>
        </w:rPr>
      </w:pPr>
      <w:r w:rsidRPr="00E53F24">
        <w:rPr>
          <w:lang w:val="en-US"/>
        </w:rPr>
        <w:t xml:space="preserve">There are five ritual sacrifices </w:t>
      </w:r>
    </w:p>
    <w:p w14:paraId="3E514F8A" w14:textId="77777777" w:rsidR="00E67D7A" w:rsidRPr="00E53F24" w:rsidRDefault="00E67D7A" w:rsidP="00E67D7A">
      <w:pPr>
        <w:pStyle w:val="ListParagraph"/>
        <w:numPr>
          <w:ilvl w:val="0"/>
          <w:numId w:val="26"/>
        </w:numPr>
        <w:spacing w:line="276" w:lineRule="auto"/>
        <w:rPr>
          <w:highlight w:val="yellow"/>
        </w:rPr>
      </w:pPr>
      <w:r w:rsidRPr="005E15C3">
        <w:rPr>
          <w:b/>
          <w:highlight w:val="yellow"/>
        </w:rPr>
        <w:t xml:space="preserve">Burnt </w:t>
      </w:r>
      <w:r w:rsidR="0003465A" w:rsidRPr="00E53F24">
        <w:rPr>
          <w:b/>
          <w:highlight w:val="yellow"/>
        </w:rPr>
        <w:t>Offering</w:t>
      </w:r>
      <w:r w:rsidR="0003465A" w:rsidRPr="00E53F24">
        <w:rPr>
          <w:highlight w:val="yellow"/>
        </w:rPr>
        <w:t xml:space="preserve"> </w:t>
      </w:r>
    </w:p>
    <w:p w14:paraId="50653FD7" w14:textId="77777777" w:rsidR="00E67D7A" w:rsidRPr="00E53F24" w:rsidRDefault="00E67D7A" w:rsidP="00E67D7A">
      <w:pPr>
        <w:pStyle w:val="ListParagraph"/>
        <w:numPr>
          <w:ilvl w:val="0"/>
          <w:numId w:val="26"/>
        </w:numPr>
        <w:spacing w:line="276" w:lineRule="auto"/>
        <w:rPr>
          <w:highlight w:val="yellow"/>
        </w:rPr>
      </w:pPr>
      <w:r w:rsidRPr="00E53F24">
        <w:rPr>
          <w:b/>
          <w:highlight w:val="yellow"/>
        </w:rPr>
        <w:t>Grain Offering</w:t>
      </w:r>
      <w:r w:rsidRPr="00E53F24">
        <w:rPr>
          <w:highlight w:val="yellow"/>
        </w:rPr>
        <w:t xml:space="preserve"> </w:t>
      </w:r>
    </w:p>
    <w:p w14:paraId="574F0BB9" w14:textId="77777777" w:rsidR="00E67D7A" w:rsidRPr="00E53F24" w:rsidRDefault="00E67D7A" w:rsidP="00E67D7A">
      <w:pPr>
        <w:pStyle w:val="ListParagraph"/>
        <w:numPr>
          <w:ilvl w:val="0"/>
          <w:numId w:val="26"/>
        </w:numPr>
        <w:spacing w:line="276" w:lineRule="auto"/>
        <w:rPr>
          <w:highlight w:val="yellow"/>
        </w:rPr>
      </w:pPr>
      <w:r w:rsidRPr="00E53F24">
        <w:rPr>
          <w:b/>
          <w:highlight w:val="yellow"/>
        </w:rPr>
        <w:t>Fellowship Offering</w:t>
      </w:r>
    </w:p>
    <w:p w14:paraId="0E819246" w14:textId="77777777" w:rsidR="0019359D" w:rsidRDefault="0003465A" w:rsidP="000415A0">
      <w:pPr>
        <w:pStyle w:val="ListParagraph"/>
        <w:numPr>
          <w:ilvl w:val="0"/>
          <w:numId w:val="26"/>
        </w:numPr>
        <w:spacing w:line="276" w:lineRule="auto"/>
        <w:rPr>
          <w:highlight w:val="yellow"/>
        </w:rPr>
      </w:pPr>
      <w:r w:rsidRPr="0019359D">
        <w:rPr>
          <w:b/>
          <w:highlight w:val="yellow"/>
        </w:rPr>
        <w:t>Sin Offering</w:t>
      </w:r>
      <w:r w:rsidR="00E67D7A" w:rsidRPr="0019359D">
        <w:rPr>
          <w:highlight w:val="yellow"/>
        </w:rPr>
        <w:t xml:space="preserve"> </w:t>
      </w:r>
    </w:p>
    <w:p w14:paraId="1BD547A5" w14:textId="77777777" w:rsidR="00E67D7A" w:rsidRPr="0019359D" w:rsidRDefault="0003465A" w:rsidP="005549DA">
      <w:pPr>
        <w:pStyle w:val="ListParagraph"/>
        <w:numPr>
          <w:ilvl w:val="0"/>
          <w:numId w:val="26"/>
        </w:numPr>
        <w:spacing w:line="276" w:lineRule="auto"/>
        <w:rPr>
          <w:lang w:val="en-ZA"/>
        </w:rPr>
      </w:pPr>
      <w:r w:rsidRPr="0019359D">
        <w:rPr>
          <w:b/>
          <w:highlight w:val="yellow"/>
        </w:rPr>
        <w:t>Guilt Offering</w:t>
      </w:r>
      <w:r w:rsidR="00E67D7A" w:rsidRPr="0019359D">
        <w:rPr>
          <w:highlight w:val="yellow"/>
        </w:rPr>
        <w:t xml:space="preserve"> </w:t>
      </w:r>
    </w:p>
    <w:p w14:paraId="602A51F7" w14:textId="77777777" w:rsidR="0019359D" w:rsidRPr="0019359D" w:rsidRDefault="0019359D" w:rsidP="0019359D">
      <w:pPr>
        <w:spacing w:line="276" w:lineRule="auto"/>
        <w:rPr>
          <w:lang w:val="en-ZA"/>
        </w:rPr>
      </w:pPr>
    </w:p>
    <w:p w14:paraId="52976671" w14:textId="77777777" w:rsidR="00AA495D" w:rsidRDefault="00AA495D" w:rsidP="000C0287">
      <w:pPr>
        <w:spacing w:line="276" w:lineRule="auto"/>
        <w:rPr>
          <w:lang w:val="en-ZA"/>
        </w:rPr>
      </w:pPr>
      <w:r>
        <w:rPr>
          <w:lang w:val="en-ZA"/>
        </w:rPr>
        <w:t xml:space="preserve">The first three </w:t>
      </w:r>
      <w:r w:rsidRPr="00AA495D">
        <w:rPr>
          <w:lang w:val="en-ZA"/>
        </w:rPr>
        <w:sym w:font="Wingdings" w:char="F0E0"/>
      </w:r>
      <w:r>
        <w:rPr>
          <w:lang w:val="en-ZA"/>
        </w:rPr>
        <w:t xml:space="preserve"> </w:t>
      </w:r>
      <w:r w:rsidRPr="0003465A">
        <w:rPr>
          <w:highlight w:val="green"/>
          <w:lang w:val="en-ZA"/>
        </w:rPr>
        <w:t>Thank you</w:t>
      </w:r>
    </w:p>
    <w:p w14:paraId="1541E49B" w14:textId="77777777" w:rsidR="00AA495D" w:rsidRPr="00AA495D" w:rsidRDefault="00AA495D" w:rsidP="00AA495D">
      <w:pPr>
        <w:pStyle w:val="ListParagraph"/>
        <w:numPr>
          <w:ilvl w:val="0"/>
          <w:numId w:val="28"/>
        </w:numPr>
        <w:spacing w:line="276" w:lineRule="auto"/>
        <w:rPr>
          <w:lang w:val="en-ZA"/>
        </w:rPr>
      </w:pPr>
      <w:r w:rsidRPr="00AA495D">
        <w:rPr>
          <w:lang w:val="en-ZA"/>
        </w:rPr>
        <w:t xml:space="preserve">The last two </w:t>
      </w:r>
      <w:r w:rsidRPr="00AA495D">
        <w:rPr>
          <w:lang w:val="en-ZA"/>
        </w:rPr>
        <w:sym w:font="Wingdings" w:char="F0E0"/>
      </w:r>
      <w:r w:rsidRPr="00AA495D">
        <w:rPr>
          <w:lang w:val="en-ZA"/>
        </w:rPr>
        <w:t xml:space="preserve"> </w:t>
      </w:r>
      <w:r w:rsidRPr="0003465A">
        <w:rPr>
          <w:highlight w:val="green"/>
          <w:lang w:val="en-ZA"/>
        </w:rPr>
        <w:t>Atonement</w:t>
      </w:r>
      <w:r w:rsidRPr="00AA495D">
        <w:rPr>
          <w:lang w:val="en-ZA"/>
        </w:rPr>
        <w:t xml:space="preserve"> </w:t>
      </w:r>
    </w:p>
    <w:p w14:paraId="1BEBC2D6" w14:textId="77777777" w:rsidR="00AA495D" w:rsidRPr="00AA495D" w:rsidRDefault="00AA495D" w:rsidP="00AA495D">
      <w:pPr>
        <w:pStyle w:val="ListParagraph"/>
        <w:numPr>
          <w:ilvl w:val="0"/>
          <w:numId w:val="28"/>
        </w:numPr>
        <w:spacing w:line="276" w:lineRule="auto"/>
        <w:rPr>
          <w:lang w:val="en-ZA"/>
        </w:rPr>
      </w:pPr>
      <w:r w:rsidRPr="0003465A">
        <w:rPr>
          <w:highlight w:val="green"/>
          <w:lang w:val="en-ZA"/>
        </w:rPr>
        <w:t>Burnt offering were both</w:t>
      </w:r>
      <w:r w:rsidRPr="00AA495D">
        <w:rPr>
          <w:lang w:val="en-ZA"/>
        </w:rPr>
        <w:t>.</w:t>
      </w:r>
    </w:p>
    <w:p w14:paraId="3E9E4BE2" w14:textId="77777777" w:rsidR="00AA495D" w:rsidRDefault="00AA495D" w:rsidP="000C0287">
      <w:pPr>
        <w:spacing w:line="276" w:lineRule="auto"/>
        <w:rPr>
          <w:lang w:val="en-ZA"/>
        </w:rPr>
      </w:pPr>
    </w:p>
    <w:p w14:paraId="59D1E329" w14:textId="77777777" w:rsidR="00AA495D" w:rsidRDefault="00AA495D" w:rsidP="000C0287">
      <w:pPr>
        <w:spacing w:line="276" w:lineRule="auto"/>
        <w:rPr>
          <w:lang w:val="en-ZA"/>
        </w:rPr>
      </w:pPr>
      <w:r>
        <w:rPr>
          <w:lang w:val="en-ZA"/>
        </w:rPr>
        <w:t xml:space="preserve">And in all honesty, there is a </w:t>
      </w:r>
      <w:r w:rsidRPr="0003465A">
        <w:rPr>
          <w:highlight w:val="green"/>
          <w:lang w:val="en-ZA"/>
        </w:rPr>
        <w:t>bit of overlap between the whole lot</w:t>
      </w:r>
      <w:r>
        <w:rPr>
          <w:lang w:val="en-ZA"/>
        </w:rPr>
        <w:t xml:space="preserve">. </w:t>
      </w:r>
    </w:p>
    <w:p w14:paraId="64046F5D" w14:textId="77777777" w:rsidR="00AA495D" w:rsidRDefault="00AA495D" w:rsidP="000C0287">
      <w:pPr>
        <w:spacing w:line="276" w:lineRule="auto"/>
        <w:rPr>
          <w:lang w:val="en-ZA"/>
        </w:rPr>
      </w:pPr>
    </w:p>
    <w:p w14:paraId="193129F7" w14:textId="77777777" w:rsidR="00E67D7A" w:rsidRPr="00E67D7A" w:rsidRDefault="00E67D7A" w:rsidP="000C0287">
      <w:pPr>
        <w:spacing w:line="276" w:lineRule="auto"/>
        <w:rPr>
          <w:lang w:val="en-ZA"/>
        </w:rPr>
      </w:pPr>
    </w:p>
    <w:p w14:paraId="0E23A0C8" w14:textId="77777777" w:rsidR="00AA495D" w:rsidRDefault="000C0287" w:rsidP="000C0287">
      <w:pPr>
        <w:spacing w:line="276" w:lineRule="auto"/>
        <w:rPr>
          <w:b/>
          <w:sz w:val="32"/>
          <w:lang w:val="en-ZA"/>
        </w:rPr>
      </w:pPr>
      <w:r w:rsidRPr="00AA495D">
        <w:rPr>
          <w:b/>
          <w:sz w:val="32"/>
          <w:highlight w:val="yellow"/>
          <w:lang w:val="en-ZA"/>
        </w:rPr>
        <w:t>BURNT OR ASCENSION OFFERING</w:t>
      </w:r>
      <w:r w:rsidRPr="00D5756B">
        <w:rPr>
          <w:b/>
          <w:sz w:val="32"/>
          <w:lang w:val="en-ZA"/>
        </w:rPr>
        <w:t xml:space="preserve"> </w:t>
      </w:r>
    </w:p>
    <w:p w14:paraId="07DBC70A" w14:textId="77777777" w:rsidR="000C0287" w:rsidRPr="0030722A" w:rsidRDefault="000C0287" w:rsidP="000C0287">
      <w:pPr>
        <w:spacing w:line="276" w:lineRule="auto"/>
        <w:rPr>
          <w:b/>
          <w:lang w:val="en-ZA"/>
        </w:rPr>
      </w:pPr>
      <w:r w:rsidRPr="0030722A">
        <w:rPr>
          <w:b/>
          <w:lang w:val="en-ZA"/>
        </w:rPr>
        <w:t>(</w:t>
      </w:r>
      <w:proofErr w:type="spellStart"/>
      <w:r w:rsidRPr="00AA495D">
        <w:rPr>
          <w:i/>
          <w:highlight w:val="yellow"/>
        </w:rPr>
        <w:t>ʿōlâ</w:t>
      </w:r>
      <w:proofErr w:type="spellEnd"/>
      <w:r w:rsidRPr="00AA495D">
        <w:rPr>
          <w:i/>
          <w:highlight w:val="yellow"/>
        </w:rPr>
        <w:t xml:space="preserve"> </w:t>
      </w:r>
      <w:r w:rsidRPr="00AA495D">
        <w:rPr>
          <w:highlight w:val="yellow"/>
        </w:rPr>
        <w:t xml:space="preserve"> - to go up/ ascend</w:t>
      </w:r>
      <w:r>
        <w:t xml:space="preserve">) </w:t>
      </w:r>
    </w:p>
    <w:p w14:paraId="156F8ED2" w14:textId="77777777" w:rsidR="000C0287" w:rsidRDefault="000C0287" w:rsidP="000C0287">
      <w:pPr>
        <w:spacing w:line="276" w:lineRule="auto"/>
        <w:rPr>
          <w:lang w:val="en-ZA"/>
        </w:rPr>
      </w:pPr>
    </w:p>
    <w:p w14:paraId="73C6CD00" w14:textId="77777777" w:rsidR="0003465A" w:rsidRDefault="0003465A" w:rsidP="000C0287">
      <w:pPr>
        <w:spacing w:line="276" w:lineRule="auto"/>
        <w:rPr>
          <w:lang w:val="en-ZA"/>
        </w:rPr>
      </w:pPr>
      <w:r>
        <w:rPr>
          <w:lang w:val="en-ZA"/>
        </w:rPr>
        <w:t xml:space="preserve">This is referring to the </w:t>
      </w:r>
      <w:r w:rsidRPr="0003465A">
        <w:rPr>
          <w:highlight w:val="green"/>
          <w:lang w:val="en-ZA"/>
        </w:rPr>
        <w:t>smoke ascending from the altar</w:t>
      </w:r>
      <w:r>
        <w:rPr>
          <w:lang w:val="en-ZA"/>
        </w:rPr>
        <w:t xml:space="preserve"> …</w:t>
      </w:r>
    </w:p>
    <w:p w14:paraId="2CB37A7A" w14:textId="77777777" w:rsidR="0003465A" w:rsidRPr="0003465A" w:rsidRDefault="0003465A" w:rsidP="0003465A">
      <w:pPr>
        <w:pStyle w:val="ListParagraph"/>
        <w:numPr>
          <w:ilvl w:val="0"/>
          <w:numId w:val="28"/>
        </w:numPr>
        <w:spacing w:line="276" w:lineRule="auto"/>
        <w:rPr>
          <w:lang w:val="en-ZA"/>
        </w:rPr>
      </w:pPr>
      <w:r>
        <w:rPr>
          <w:lang w:val="en-ZA"/>
        </w:rPr>
        <w:t>When the offering is burned.</w:t>
      </w:r>
    </w:p>
    <w:p w14:paraId="7C6E6F5C" w14:textId="77777777" w:rsidR="00406EBB" w:rsidRDefault="00406EBB" w:rsidP="000C0287">
      <w:pPr>
        <w:spacing w:line="276" w:lineRule="auto"/>
        <w:rPr>
          <w:lang w:val="en-ZA"/>
        </w:rPr>
      </w:pPr>
    </w:p>
    <w:p w14:paraId="33B322D8" w14:textId="77777777" w:rsidR="000C0287" w:rsidRPr="000364EF" w:rsidRDefault="000C0287" w:rsidP="000C0287">
      <w:pPr>
        <w:pStyle w:val="ListParagraph"/>
        <w:numPr>
          <w:ilvl w:val="0"/>
          <w:numId w:val="4"/>
        </w:numPr>
        <w:rPr>
          <w:b/>
          <w:sz w:val="28"/>
          <w:highlight w:val="yellow"/>
          <w:lang w:val="en-US"/>
        </w:rPr>
      </w:pPr>
      <w:r w:rsidRPr="000364EF">
        <w:rPr>
          <w:b/>
          <w:sz w:val="28"/>
          <w:highlight w:val="yellow"/>
          <w:lang w:val="en-US"/>
        </w:rPr>
        <w:t xml:space="preserve">CHOOSE THE PROPER ANIMAL </w:t>
      </w:r>
    </w:p>
    <w:p w14:paraId="7A4C8D36" w14:textId="77777777" w:rsidR="00BE395B" w:rsidRDefault="00BE395B" w:rsidP="000C0287">
      <w:pPr>
        <w:rPr>
          <w:color w:val="0432FF"/>
          <w:highlight w:val="yellow"/>
          <w:lang w:val="en-US"/>
        </w:rPr>
      </w:pPr>
    </w:p>
    <w:p w14:paraId="65D23B2A" w14:textId="77777777" w:rsidR="000C0287" w:rsidRPr="00162A99" w:rsidRDefault="000C0287" w:rsidP="000C0287">
      <w:r w:rsidRPr="00BE395B">
        <w:rPr>
          <w:color w:val="0432FF"/>
          <w:highlight w:val="yellow"/>
          <w:lang w:val="en-US"/>
        </w:rPr>
        <w:t>Leviticus 1:3</w:t>
      </w:r>
      <w:r w:rsidRPr="00BE395B">
        <w:rPr>
          <w:color w:val="0432FF"/>
          <w:highlight w:val="yellow"/>
        </w:rPr>
        <w:t xml:space="preserve"> </w:t>
      </w:r>
      <w:r w:rsidRPr="00BE395B">
        <w:rPr>
          <w:color w:val="0432FF"/>
          <w:highlight w:val="yellow"/>
          <w:lang w:val="en-US"/>
        </w:rPr>
        <w:t>“ ‘If the offering</w:t>
      </w:r>
      <w:r w:rsidR="00BE395B" w:rsidRPr="00BE395B">
        <w:rPr>
          <w:color w:val="0432FF"/>
          <w:lang w:val="en-US"/>
        </w:rPr>
        <w:t xml:space="preserve"> </w:t>
      </w:r>
      <w:r w:rsidRPr="00BE395B">
        <w:rPr>
          <w:color w:val="0432FF"/>
          <w:highlight w:val="yellow"/>
          <w:lang w:val="en-US"/>
        </w:rPr>
        <w:t>is a burnt offering from the herd</w:t>
      </w:r>
      <w:r w:rsidRPr="00BE395B">
        <w:rPr>
          <w:color w:val="0432FF"/>
          <w:lang w:val="en-US"/>
        </w:rPr>
        <w:t xml:space="preserve">, </w:t>
      </w:r>
      <w:r w:rsidR="00BE395B" w:rsidRPr="00BE395B">
        <w:rPr>
          <w:color w:val="0432FF"/>
          <w:highlight w:val="yellow"/>
          <w:lang w:val="en-US"/>
        </w:rPr>
        <w:t>y</w:t>
      </w:r>
      <w:r w:rsidRPr="00BE395B">
        <w:rPr>
          <w:color w:val="0432FF"/>
          <w:highlight w:val="yellow"/>
          <w:lang w:val="en-US"/>
        </w:rPr>
        <w:t>ou are to offer</w:t>
      </w:r>
      <w:r w:rsidR="00BE395B" w:rsidRPr="00BE395B">
        <w:rPr>
          <w:color w:val="0432FF"/>
          <w:lang w:val="en-US"/>
        </w:rPr>
        <w:t xml:space="preserve"> </w:t>
      </w:r>
      <w:r w:rsidRPr="00BE395B">
        <w:rPr>
          <w:color w:val="0432FF"/>
          <w:highlight w:val="yellow"/>
          <w:lang w:val="en-US"/>
        </w:rPr>
        <w:t>a male without defect</w:t>
      </w:r>
      <w:r>
        <w:rPr>
          <w:lang w:val="en-US"/>
        </w:rPr>
        <w:t xml:space="preserve">. </w:t>
      </w:r>
      <w:r w:rsidRPr="003E712E">
        <w:rPr>
          <w:highlight w:val="cyan"/>
          <w:vertAlign w:val="superscript"/>
          <w:lang w:val="en-US"/>
        </w:rPr>
        <w:t>[</w:t>
      </w:r>
      <w:proofErr w:type="spellStart"/>
      <w:r w:rsidRPr="003E712E">
        <w:rPr>
          <w:highlight w:val="cyan"/>
          <w:vertAlign w:val="superscript"/>
          <w:lang w:val="en-US"/>
        </w:rPr>
        <w:t>Tāmîm</w:t>
      </w:r>
      <w:proofErr w:type="spellEnd"/>
      <w:r w:rsidRPr="003E712E">
        <w:rPr>
          <w:highlight w:val="cyan"/>
          <w:vertAlign w:val="superscript"/>
          <w:lang w:val="en-US"/>
        </w:rPr>
        <w:t>]</w:t>
      </w:r>
    </w:p>
    <w:p w14:paraId="4D349F7C" w14:textId="77777777" w:rsidR="003E712E" w:rsidRDefault="003E712E" w:rsidP="000C0287">
      <w:pPr>
        <w:rPr>
          <w:lang w:val="en-US"/>
        </w:rPr>
      </w:pPr>
    </w:p>
    <w:p w14:paraId="76D74118" w14:textId="77777777" w:rsidR="003E712E" w:rsidRDefault="003E712E" w:rsidP="000C0287">
      <w:pPr>
        <w:rPr>
          <w:lang w:val="en-US"/>
        </w:rPr>
      </w:pPr>
      <w:r>
        <w:rPr>
          <w:lang w:val="en-US"/>
        </w:rPr>
        <w:t>What kind of animal</w:t>
      </w:r>
      <w:r w:rsidRPr="00406EBB">
        <w:rPr>
          <w:highlight w:val="yellow"/>
          <w:lang w:val="en-US"/>
        </w:rPr>
        <w:t>?</w:t>
      </w:r>
      <w:r>
        <w:rPr>
          <w:lang w:val="en-US"/>
        </w:rPr>
        <w:t xml:space="preserve"> </w:t>
      </w:r>
    </w:p>
    <w:p w14:paraId="3AE928E2" w14:textId="77777777" w:rsidR="003E712E" w:rsidRPr="003E712E" w:rsidRDefault="003E712E" w:rsidP="003E712E">
      <w:pPr>
        <w:pStyle w:val="ListParagraph"/>
        <w:numPr>
          <w:ilvl w:val="0"/>
          <w:numId w:val="3"/>
        </w:numPr>
        <w:rPr>
          <w:lang w:val="en-US"/>
        </w:rPr>
      </w:pPr>
      <w:r>
        <w:rPr>
          <w:lang w:val="en-US"/>
        </w:rPr>
        <w:t xml:space="preserve">One that is </w:t>
      </w:r>
      <w:r w:rsidRPr="00406EBB">
        <w:rPr>
          <w:highlight w:val="yellow"/>
          <w:lang w:val="en-US"/>
        </w:rPr>
        <w:t>without defect</w:t>
      </w:r>
      <w:r w:rsidRPr="003E712E">
        <w:rPr>
          <w:lang w:val="en-US"/>
        </w:rPr>
        <w:t xml:space="preserve"> </w:t>
      </w:r>
      <w:r w:rsidRPr="00406EBB">
        <w:rPr>
          <w:highlight w:val="cyan"/>
          <w:vertAlign w:val="superscript"/>
          <w:lang w:val="en-US"/>
        </w:rPr>
        <w:t>[</w:t>
      </w:r>
      <w:proofErr w:type="spellStart"/>
      <w:r w:rsidRPr="00406EBB">
        <w:rPr>
          <w:highlight w:val="cyan"/>
          <w:vertAlign w:val="superscript"/>
          <w:lang w:val="en-US"/>
        </w:rPr>
        <w:t>Tāmîm</w:t>
      </w:r>
      <w:proofErr w:type="spellEnd"/>
      <w:r w:rsidRPr="00406EBB">
        <w:rPr>
          <w:highlight w:val="cyan"/>
          <w:vertAlign w:val="superscript"/>
          <w:lang w:val="en-US"/>
        </w:rPr>
        <w:t>]</w:t>
      </w:r>
    </w:p>
    <w:p w14:paraId="1DD246FC" w14:textId="77777777" w:rsidR="003E712E" w:rsidRDefault="003E712E" w:rsidP="000C0287">
      <w:pPr>
        <w:rPr>
          <w:lang w:val="en-US"/>
        </w:rPr>
      </w:pPr>
    </w:p>
    <w:p w14:paraId="26FA0611" w14:textId="77777777" w:rsidR="009A6109" w:rsidRDefault="009A6109" w:rsidP="000C0287">
      <w:pPr>
        <w:rPr>
          <w:lang w:val="en-US"/>
        </w:rPr>
      </w:pPr>
      <w:r>
        <w:rPr>
          <w:lang w:val="en-US"/>
        </w:rPr>
        <w:t xml:space="preserve">Why a gift that is without defect? </w:t>
      </w:r>
      <w:r w:rsidRPr="00406EBB">
        <w:rPr>
          <w:highlight w:val="yellow"/>
          <w:lang w:val="en-US"/>
        </w:rPr>
        <w:t>Why</w:t>
      </w:r>
      <w:r w:rsidR="00406EBB">
        <w:rPr>
          <w:highlight w:val="yellow"/>
          <w:lang w:val="en-US"/>
        </w:rPr>
        <w:t>?</w:t>
      </w:r>
      <w:r>
        <w:rPr>
          <w:lang w:val="en-US"/>
        </w:rPr>
        <w:t xml:space="preserve"> a gift that is </w:t>
      </w:r>
      <w:proofErr w:type="spellStart"/>
      <w:r w:rsidRPr="009A6109">
        <w:rPr>
          <w:lang w:val="en-US"/>
        </w:rPr>
        <w:t>Tāmîm</w:t>
      </w:r>
      <w:proofErr w:type="spellEnd"/>
      <w:r>
        <w:rPr>
          <w:lang w:val="en-US"/>
        </w:rPr>
        <w:t>?</w:t>
      </w:r>
    </w:p>
    <w:p w14:paraId="60C78FD1" w14:textId="77777777" w:rsidR="00B63006" w:rsidRDefault="00B63006" w:rsidP="000C0287">
      <w:pPr>
        <w:rPr>
          <w:lang w:val="en-US"/>
        </w:rPr>
      </w:pPr>
    </w:p>
    <w:p w14:paraId="62E5365E" w14:textId="77777777" w:rsidR="000C0287" w:rsidRPr="001720E5" w:rsidRDefault="00B63006" w:rsidP="000C0287">
      <w:pPr>
        <w:rPr>
          <w:lang w:val="en-US"/>
        </w:rPr>
      </w:pPr>
      <w:r>
        <w:rPr>
          <w:lang w:val="en-US"/>
        </w:rPr>
        <w:t xml:space="preserve">At least two reasons … </w:t>
      </w:r>
    </w:p>
    <w:p w14:paraId="0E638E24" w14:textId="77777777" w:rsidR="00A60626" w:rsidRPr="00A60626" w:rsidRDefault="00A60626" w:rsidP="000C0287">
      <w:pPr>
        <w:pStyle w:val="ListParagraph"/>
        <w:numPr>
          <w:ilvl w:val="0"/>
          <w:numId w:val="29"/>
        </w:numPr>
        <w:tabs>
          <w:tab w:val="left" w:pos="3921"/>
        </w:tabs>
        <w:rPr>
          <w:rFonts w:ascii="Calibri" w:hAnsi="Calibri"/>
          <w:b/>
          <w:lang w:val="en-ZA"/>
        </w:rPr>
      </w:pPr>
      <w:r w:rsidRPr="008B6CAC">
        <w:rPr>
          <w:rFonts w:ascii="Calibri" w:hAnsi="Calibri"/>
          <w:b/>
          <w:highlight w:val="yellow"/>
          <w:lang w:val="en-ZA"/>
        </w:rPr>
        <w:t>The gift that you give should reflect the person to whom you are giving it to</w:t>
      </w:r>
      <w:r w:rsidRPr="00160951">
        <w:rPr>
          <w:rFonts w:ascii="Calibri" w:hAnsi="Calibri"/>
          <w:b/>
          <w:lang w:val="en-ZA"/>
        </w:rPr>
        <w:t>.</w:t>
      </w:r>
    </w:p>
    <w:p w14:paraId="1C50B453" w14:textId="77777777" w:rsidR="00A60626" w:rsidRDefault="00A60626" w:rsidP="000C0287">
      <w:pPr>
        <w:rPr>
          <w:lang w:val="en-US"/>
        </w:rPr>
      </w:pPr>
    </w:p>
    <w:p w14:paraId="5F22A54C" w14:textId="77777777" w:rsidR="000C0287" w:rsidRPr="001A175E" w:rsidRDefault="000C0287" w:rsidP="001A175E">
      <w:pPr>
        <w:pStyle w:val="ListParagraph"/>
        <w:numPr>
          <w:ilvl w:val="0"/>
          <w:numId w:val="29"/>
        </w:numPr>
        <w:rPr>
          <w:lang w:val="en-US"/>
        </w:rPr>
      </w:pPr>
      <w:r w:rsidRPr="001A175E">
        <w:rPr>
          <w:b/>
          <w:highlight w:val="yellow"/>
          <w:lang w:val="en-US"/>
        </w:rPr>
        <w:t>Your life as a follower of YHWH is to be blameless</w:t>
      </w:r>
      <w:r w:rsidRPr="001A175E">
        <w:rPr>
          <w:lang w:val="en-US"/>
        </w:rPr>
        <w:t xml:space="preserve"> </w:t>
      </w:r>
      <w:r w:rsidRPr="001A175E">
        <w:rPr>
          <w:highlight w:val="cyan"/>
          <w:vertAlign w:val="superscript"/>
          <w:lang w:val="en-US"/>
        </w:rPr>
        <w:t>[</w:t>
      </w:r>
      <w:proofErr w:type="spellStart"/>
      <w:r w:rsidRPr="001A175E">
        <w:rPr>
          <w:highlight w:val="cyan"/>
          <w:vertAlign w:val="superscript"/>
          <w:lang w:val="en-US"/>
        </w:rPr>
        <w:t>Tāmîm</w:t>
      </w:r>
      <w:proofErr w:type="spellEnd"/>
      <w:r w:rsidRPr="001A175E">
        <w:rPr>
          <w:highlight w:val="cyan"/>
          <w:vertAlign w:val="superscript"/>
          <w:lang w:val="en-US"/>
        </w:rPr>
        <w:t>]</w:t>
      </w:r>
    </w:p>
    <w:p w14:paraId="4F2C49F2" w14:textId="77777777" w:rsidR="000C0287" w:rsidRDefault="000C0287" w:rsidP="000C0287">
      <w:pPr>
        <w:rPr>
          <w:lang w:val="en-US"/>
        </w:rPr>
      </w:pPr>
    </w:p>
    <w:p w14:paraId="711DB3FC" w14:textId="77777777" w:rsidR="002A4F5A" w:rsidRDefault="002A4F5A" w:rsidP="002A4F5A">
      <w:pPr>
        <w:rPr>
          <w:lang w:val="en-US"/>
        </w:rPr>
      </w:pPr>
    </w:p>
    <w:p w14:paraId="1B8EBA0B" w14:textId="77777777" w:rsidR="002A4F5A" w:rsidRPr="002A4F5A" w:rsidRDefault="002A4F5A" w:rsidP="002A4F5A">
      <w:pPr>
        <w:rPr>
          <w:lang w:val="en-US"/>
        </w:rPr>
      </w:pPr>
      <w:r>
        <w:rPr>
          <w:lang w:val="en-US"/>
        </w:rPr>
        <w:t xml:space="preserve">So, first step, I need to go and </w:t>
      </w:r>
      <w:r w:rsidRPr="002A4F5A">
        <w:rPr>
          <w:highlight w:val="yellow"/>
          <w:lang w:val="en-US"/>
        </w:rPr>
        <w:t>CHOOSE</w:t>
      </w:r>
      <w:r>
        <w:rPr>
          <w:lang w:val="en-US"/>
        </w:rPr>
        <w:t xml:space="preserve"> …</w:t>
      </w:r>
    </w:p>
    <w:p w14:paraId="4D83F643" w14:textId="77777777" w:rsidR="002A4F5A" w:rsidRDefault="002A4F5A" w:rsidP="002A4F5A">
      <w:pPr>
        <w:rPr>
          <w:lang w:val="en-US"/>
        </w:rPr>
      </w:pPr>
    </w:p>
    <w:p w14:paraId="5A8B4001" w14:textId="77777777" w:rsidR="002A4F5A" w:rsidRDefault="002A4F5A" w:rsidP="002A4F5A">
      <w:pPr>
        <w:rPr>
          <w:lang w:val="en-US"/>
        </w:rPr>
      </w:pPr>
      <w:r w:rsidRPr="002A4F5A">
        <w:rPr>
          <w:lang w:val="en-US"/>
        </w:rPr>
        <w:t xml:space="preserve">Example of </w:t>
      </w:r>
    </w:p>
    <w:p w14:paraId="2B235423" w14:textId="77777777" w:rsidR="002A4F5A" w:rsidRPr="002A4F5A" w:rsidRDefault="002A4F5A" w:rsidP="002A4F5A">
      <w:pPr>
        <w:pStyle w:val="ListParagraph"/>
        <w:numPr>
          <w:ilvl w:val="0"/>
          <w:numId w:val="30"/>
        </w:numPr>
        <w:rPr>
          <w:highlight w:val="green"/>
          <w:lang w:val="en-US"/>
        </w:rPr>
      </w:pPr>
      <w:r w:rsidRPr="002A4F5A">
        <w:rPr>
          <w:highlight w:val="green"/>
          <w:lang w:val="en-US"/>
        </w:rPr>
        <w:t>Very fluffy one.</w:t>
      </w:r>
    </w:p>
    <w:p w14:paraId="055F7A2A" w14:textId="77777777" w:rsidR="002A4F5A" w:rsidRPr="002A4F5A" w:rsidRDefault="002A4F5A" w:rsidP="002A4F5A">
      <w:pPr>
        <w:pStyle w:val="ListParagraph"/>
        <w:numPr>
          <w:ilvl w:val="0"/>
          <w:numId w:val="30"/>
        </w:numPr>
        <w:rPr>
          <w:highlight w:val="green"/>
          <w:lang w:val="en-US"/>
        </w:rPr>
      </w:pPr>
      <w:r w:rsidRPr="002A4F5A">
        <w:rPr>
          <w:highlight w:val="green"/>
          <w:lang w:val="en-US"/>
        </w:rPr>
        <w:t>Three legged one.</w:t>
      </w:r>
    </w:p>
    <w:p w14:paraId="3ADE609E" w14:textId="77777777" w:rsidR="002A4F5A" w:rsidRPr="002A4F5A" w:rsidRDefault="002A4F5A" w:rsidP="002A4F5A">
      <w:pPr>
        <w:pStyle w:val="ListParagraph"/>
        <w:numPr>
          <w:ilvl w:val="0"/>
          <w:numId w:val="30"/>
        </w:numPr>
        <w:rPr>
          <w:highlight w:val="green"/>
          <w:lang w:val="en-US"/>
        </w:rPr>
      </w:pPr>
      <w:r w:rsidRPr="002A4F5A">
        <w:rPr>
          <w:highlight w:val="green"/>
          <w:lang w:val="en-US"/>
        </w:rPr>
        <w:t xml:space="preserve">Muscular one. </w:t>
      </w:r>
    </w:p>
    <w:p w14:paraId="002D728E" w14:textId="77777777" w:rsidR="002A4F5A" w:rsidRDefault="002A4F5A" w:rsidP="002A4F5A">
      <w:pPr>
        <w:rPr>
          <w:lang w:val="en-US"/>
        </w:rPr>
      </w:pPr>
    </w:p>
    <w:p w14:paraId="6A906D4D" w14:textId="77777777" w:rsidR="002F4ACE" w:rsidRDefault="001776A9" w:rsidP="001776A9">
      <w:pPr>
        <w:pStyle w:val="ListParagraph"/>
        <w:numPr>
          <w:ilvl w:val="0"/>
          <w:numId w:val="33"/>
        </w:numPr>
      </w:pPr>
      <w:r>
        <w:t xml:space="preserve">This is supposed to be my view of Him. </w:t>
      </w:r>
    </w:p>
    <w:p w14:paraId="41BE1A43" w14:textId="77777777" w:rsidR="001776A9" w:rsidRDefault="001776A9" w:rsidP="001776A9">
      <w:pPr>
        <w:pStyle w:val="ListParagraph"/>
        <w:numPr>
          <w:ilvl w:val="0"/>
          <w:numId w:val="33"/>
        </w:numPr>
      </w:pPr>
      <w:r>
        <w:t xml:space="preserve">Supposed to be representing me. </w:t>
      </w:r>
    </w:p>
    <w:p w14:paraId="350244CC" w14:textId="77777777" w:rsidR="001776A9" w:rsidRDefault="001776A9" w:rsidP="00F25ABA"/>
    <w:p w14:paraId="33161263" w14:textId="77777777" w:rsidR="001776A9" w:rsidRPr="00F25ABA" w:rsidRDefault="001776A9" w:rsidP="00F25ABA"/>
    <w:p w14:paraId="70CC365B" w14:textId="77777777" w:rsidR="000C0287" w:rsidRPr="007076E3" w:rsidRDefault="000C0287" w:rsidP="000C0287">
      <w:pPr>
        <w:pStyle w:val="ListParagraph"/>
        <w:numPr>
          <w:ilvl w:val="0"/>
          <w:numId w:val="8"/>
        </w:numPr>
        <w:spacing w:line="276" w:lineRule="auto"/>
        <w:rPr>
          <w:highlight w:val="yellow"/>
          <w:lang w:val="en-ZA"/>
        </w:rPr>
      </w:pPr>
      <w:r w:rsidRPr="007076E3">
        <w:rPr>
          <w:highlight w:val="yellow"/>
          <w:lang w:val="en-ZA"/>
        </w:rPr>
        <w:t xml:space="preserve">Choose Proper Animal </w:t>
      </w:r>
    </w:p>
    <w:p w14:paraId="654E2B74" w14:textId="77777777" w:rsidR="000C0287" w:rsidRPr="007076E3" w:rsidRDefault="000C0287" w:rsidP="000C0287">
      <w:pPr>
        <w:pStyle w:val="ListParagraph"/>
        <w:numPr>
          <w:ilvl w:val="0"/>
          <w:numId w:val="8"/>
        </w:numPr>
        <w:spacing w:line="276" w:lineRule="auto"/>
        <w:rPr>
          <w:sz w:val="28"/>
          <w:highlight w:val="yellow"/>
          <w:lang w:val="en-ZA"/>
        </w:rPr>
      </w:pPr>
      <w:r w:rsidRPr="007076E3">
        <w:rPr>
          <w:b/>
          <w:sz w:val="28"/>
          <w:highlight w:val="yellow"/>
          <w:lang w:val="en-ZA"/>
        </w:rPr>
        <w:t xml:space="preserve">PRESENTATION RITE </w:t>
      </w:r>
    </w:p>
    <w:p w14:paraId="02E5FEA6" w14:textId="77777777" w:rsidR="000C0287" w:rsidRDefault="000C0287" w:rsidP="000C0287">
      <w:pPr>
        <w:spacing w:line="276" w:lineRule="auto"/>
        <w:rPr>
          <w:lang w:val="en-ZA"/>
        </w:rPr>
      </w:pPr>
    </w:p>
    <w:p w14:paraId="4C66E34C" w14:textId="77777777" w:rsidR="00043252" w:rsidRPr="00043252" w:rsidRDefault="00043252" w:rsidP="000C0287">
      <w:pPr>
        <w:spacing w:line="276" w:lineRule="auto"/>
        <w:rPr>
          <w:rFonts w:ascii="Calibri" w:hAnsi="Calibri" w:cs="Calibri"/>
          <w:lang w:val="en-ZA"/>
        </w:rPr>
      </w:pPr>
      <w:r w:rsidRPr="00043252">
        <w:rPr>
          <w:rFonts w:ascii="Calibri" w:hAnsi="Calibri" w:cs="Calibri"/>
        </w:rPr>
        <w:t>[</w:t>
      </w:r>
      <w:proofErr w:type="spellStart"/>
      <w:r w:rsidRPr="00043252">
        <w:t>qorbān</w:t>
      </w:r>
      <w:proofErr w:type="spellEnd"/>
      <w:r w:rsidRPr="00043252">
        <w:t>]</w:t>
      </w:r>
    </w:p>
    <w:p w14:paraId="222AAEE8" w14:textId="77777777" w:rsidR="00043252" w:rsidRPr="008F2FBD" w:rsidRDefault="00043252" w:rsidP="000C0287">
      <w:pPr>
        <w:spacing w:line="276" w:lineRule="auto"/>
        <w:rPr>
          <w:lang w:val="en-ZA"/>
        </w:rPr>
      </w:pPr>
    </w:p>
    <w:p w14:paraId="5A84D205" w14:textId="77777777" w:rsidR="00F25ABA" w:rsidRPr="00043252" w:rsidRDefault="00F25ABA" w:rsidP="000C0287">
      <w:pPr>
        <w:spacing w:line="276" w:lineRule="auto"/>
        <w:rPr>
          <w:rFonts w:ascii="Calibri" w:hAnsi="Calibri" w:cs="Calibri"/>
          <w:lang w:val="en-ZA"/>
        </w:rPr>
      </w:pPr>
      <w:r w:rsidRPr="007076E3">
        <w:rPr>
          <w:color w:val="0432FF"/>
          <w:highlight w:val="yellow"/>
          <w:lang w:val="en-US"/>
        </w:rPr>
        <w:t>Leviticus 1:3</w:t>
      </w:r>
      <w:r w:rsidRPr="007076E3">
        <w:rPr>
          <w:color w:val="0432FF"/>
          <w:highlight w:val="yellow"/>
        </w:rPr>
        <w:t xml:space="preserve"> </w:t>
      </w:r>
      <w:proofErr w:type="gramStart"/>
      <w:r w:rsidRPr="007076E3">
        <w:rPr>
          <w:color w:val="0432FF"/>
          <w:highlight w:val="yellow"/>
          <w:lang w:val="en-US"/>
        </w:rPr>
        <w:t>“ ‘</w:t>
      </w:r>
      <w:proofErr w:type="gramEnd"/>
      <w:r w:rsidRPr="007076E3">
        <w:rPr>
          <w:color w:val="0432FF"/>
          <w:highlight w:val="yellow"/>
          <w:lang w:val="en-US"/>
        </w:rPr>
        <w:t>If the offering</w:t>
      </w:r>
      <w:r w:rsidR="00043252" w:rsidRPr="00043252">
        <w:rPr>
          <w:color w:val="0432FF"/>
          <w:lang w:val="en-US"/>
        </w:rPr>
        <w:t xml:space="preserve"> </w:t>
      </w:r>
      <w:r w:rsidR="00043252" w:rsidRPr="00043252">
        <w:rPr>
          <w:rFonts w:ascii="Calibri" w:hAnsi="Calibri" w:cs="Calibri"/>
          <w:vertAlign w:val="superscript"/>
        </w:rPr>
        <w:t>[</w:t>
      </w:r>
      <w:proofErr w:type="spellStart"/>
      <w:r w:rsidR="00043252" w:rsidRPr="00043252">
        <w:rPr>
          <w:rFonts w:ascii="Calibri" w:hAnsi="Calibri" w:cs="Calibri"/>
          <w:vertAlign w:val="superscript"/>
        </w:rPr>
        <w:t>ʿō-lâ</w:t>
      </w:r>
      <w:proofErr w:type="spellEnd"/>
      <w:r w:rsidR="00043252" w:rsidRPr="00043252">
        <w:rPr>
          <w:rFonts w:ascii="Calibri" w:hAnsi="Calibri" w:cs="Calibri"/>
          <w:vertAlign w:val="superscript"/>
        </w:rPr>
        <w:t>(h)’]</w:t>
      </w:r>
      <w:r w:rsidR="00043252">
        <w:rPr>
          <w:rFonts w:ascii="Calibri" w:hAnsi="Calibri" w:cs="Calibri"/>
          <w:lang w:val="en-ZA"/>
        </w:rPr>
        <w:t xml:space="preserve"> </w:t>
      </w:r>
      <w:r w:rsidRPr="007076E3">
        <w:rPr>
          <w:color w:val="0432FF"/>
          <w:highlight w:val="yellow"/>
          <w:lang w:val="en-US"/>
        </w:rPr>
        <w:t xml:space="preserve"> is a burnt offering from the herd, you are to offer</w:t>
      </w:r>
      <w:r w:rsidR="00043252">
        <w:rPr>
          <w:color w:val="0432FF"/>
          <w:highlight w:val="yellow"/>
          <w:lang w:val="en-US"/>
        </w:rPr>
        <w:t xml:space="preserve"> </w:t>
      </w:r>
      <w:r w:rsidR="00043252" w:rsidRPr="00043252">
        <w:rPr>
          <w:rFonts w:ascii="Calibri" w:hAnsi="Calibri" w:cs="Calibri"/>
          <w:vertAlign w:val="superscript"/>
        </w:rPr>
        <w:t>[</w:t>
      </w:r>
      <w:proofErr w:type="spellStart"/>
      <w:r w:rsidR="00043252" w:rsidRPr="00043252">
        <w:rPr>
          <w:vertAlign w:val="superscript"/>
        </w:rPr>
        <w:t>qorbān</w:t>
      </w:r>
      <w:proofErr w:type="spellEnd"/>
      <w:r w:rsidR="00043252" w:rsidRPr="00043252">
        <w:rPr>
          <w:vertAlign w:val="superscript"/>
        </w:rPr>
        <w:t>]</w:t>
      </w:r>
      <w:r w:rsidRPr="00043252">
        <w:rPr>
          <w:color w:val="0432FF"/>
          <w:lang w:val="en-US"/>
        </w:rPr>
        <w:t xml:space="preserve"> </w:t>
      </w:r>
      <w:r w:rsidRPr="007076E3">
        <w:rPr>
          <w:color w:val="0432FF"/>
          <w:highlight w:val="yellow"/>
          <w:lang w:val="en-US"/>
        </w:rPr>
        <w:t>a male without defect</w:t>
      </w:r>
      <w:r w:rsidR="00043252">
        <w:rPr>
          <w:color w:val="0432FF"/>
          <w:highlight w:val="yellow"/>
          <w:lang w:val="en-US"/>
        </w:rPr>
        <w:t>.</w:t>
      </w:r>
      <w:r w:rsidRPr="00043252">
        <w:rPr>
          <w:color w:val="000000" w:themeColor="text1"/>
          <w:lang w:val="en-US"/>
        </w:rPr>
        <w:t xml:space="preserve"> </w:t>
      </w:r>
      <w:r w:rsidR="00043252" w:rsidRPr="00043252">
        <w:rPr>
          <w:color w:val="000000" w:themeColor="text1"/>
          <w:vertAlign w:val="superscript"/>
          <w:lang w:val="en-US"/>
        </w:rPr>
        <w:t>[</w:t>
      </w:r>
      <w:proofErr w:type="spellStart"/>
      <w:r w:rsidR="00043252" w:rsidRPr="00043252">
        <w:rPr>
          <w:color w:val="000000" w:themeColor="text1"/>
          <w:vertAlign w:val="superscript"/>
          <w:lang w:val="en-US"/>
        </w:rPr>
        <w:t>Tāmîm</w:t>
      </w:r>
      <w:proofErr w:type="spellEnd"/>
      <w:r w:rsidR="00043252" w:rsidRPr="00043252">
        <w:rPr>
          <w:color w:val="000000" w:themeColor="text1"/>
          <w:vertAlign w:val="superscript"/>
          <w:lang w:val="en-US"/>
        </w:rPr>
        <w:t>]</w:t>
      </w:r>
      <w:r w:rsidR="00043252" w:rsidRPr="00043252">
        <w:rPr>
          <w:color w:val="0432FF"/>
          <w:vertAlign w:val="superscript"/>
          <w:lang w:val="en-US"/>
        </w:rPr>
        <w:t xml:space="preserve"> </w:t>
      </w:r>
      <w:r w:rsidRPr="007076E3">
        <w:rPr>
          <w:color w:val="0432FF"/>
          <w:highlight w:val="yellow"/>
          <w:lang w:val="en-US"/>
        </w:rPr>
        <w:t xml:space="preserve">You must </w:t>
      </w:r>
      <w:r w:rsidRPr="007076E3">
        <w:rPr>
          <w:b/>
          <w:color w:val="0432FF"/>
          <w:highlight w:val="yellow"/>
          <w:lang w:val="en-US"/>
        </w:rPr>
        <w:t>present it</w:t>
      </w:r>
      <w:r w:rsidRPr="007076E3">
        <w:rPr>
          <w:color w:val="0432FF"/>
          <w:highlight w:val="yellow"/>
          <w:lang w:val="en-US"/>
        </w:rPr>
        <w:t xml:space="preserve"> at the entrance to the tent of meeting so that it will be acceptable to </w:t>
      </w:r>
      <w:r w:rsidR="007076E3" w:rsidRPr="007076E3">
        <w:rPr>
          <w:b/>
          <w:color w:val="0432FF"/>
          <w:highlight w:val="yellow"/>
          <w:lang w:val="en-US"/>
        </w:rPr>
        <w:t>YHWH</w:t>
      </w:r>
      <w:r w:rsidR="007076E3" w:rsidRPr="007076E3">
        <w:rPr>
          <w:color w:val="0432FF"/>
          <w:highlight w:val="yellow"/>
          <w:lang w:val="en-US"/>
        </w:rPr>
        <w:t>.</w:t>
      </w:r>
      <w:r w:rsidR="007076E3">
        <w:rPr>
          <w:color w:val="0432FF"/>
          <w:lang w:val="en-US"/>
        </w:rPr>
        <w:t xml:space="preserve"> </w:t>
      </w:r>
    </w:p>
    <w:p w14:paraId="3479FE8E" w14:textId="77777777" w:rsidR="007076E3" w:rsidRDefault="007076E3" w:rsidP="000C0287">
      <w:pPr>
        <w:spacing w:line="276" w:lineRule="auto"/>
        <w:rPr>
          <w:lang w:val="en-ZA"/>
        </w:rPr>
      </w:pPr>
    </w:p>
    <w:p w14:paraId="47276746" w14:textId="77777777" w:rsidR="007076E3" w:rsidRDefault="007076E3" w:rsidP="000C0287">
      <w:pPr>
        <w:spacing w:line="276" w:lineRule="auto"/>
        <w:rPr>
          <w:lang w:val="en-ZA"/>
        </w:rPr>
      </w:pPr>
      <w:r>
        <w:rPr>
          <w:lang w:val="en-ZA"/>
        </w:rPr>
        <w:t>So, you had to choose the proper animal.</w:t>
      </w:r>
    </w:p>
    <w:p w14:paraId="4DB1D287" w14:textId="77777777" w:rsidR="007076E3" w:rsidRPr="007076E3" w:rsidRDefault="007076E3" w:rsidP="007076E3">
      <w:pPr>
        <w:pStyle w:val="ListParagraph"/>
        <w:numPr>
          <w:ilvl w:val="0"/>
          <w:numId w:val="2"/>
        </w:numPr>
        <w:spacing w:line="276" w:lineRule="auto"/>
        <w:rPr>
          <w:lang w:val="en-ZA"/>
        </w:rPr>
      </w:pPr>
      <w:r>
        <w:rPr>
          <w:lang w:val="en-ZA"/>
        </w:rPr>
        <w:t xml:space="preserve">One that is </w:t>
      </w:r>
      <w:proofErr w:type="spellStart"/>
      <w:r w:rsidRPr="00F25ABA">
        <w:rPr>
          <w:lang w:val="en-US"/>
        </w:rPr>
        <w:t>Tāmîm</w:t>
      </w:r>
      <w:proofErr w:type="spellEnd"/>
      <w:r>
        <w:rPr>
          <w:lang w:val="en-US"/>
        </w:rPr>
        <w:t>.</w:t>
      </w:r>
    </w:p>
    <w:p w14:paraId="39E666AD" w14:textId="77777777" w:rsidR="007076E3" w:rsidRDefault="007076E3" w:rsidP="007076E3">
      <w:pPr>
        <w:spacing w:line="276" w:lineRule="auto"/>
        <w:rPr>
          <w:lang w:val="en-ZA"/>
        </w:rPr>
      </w:pPr>
    </w:p>
    <w:p w14:paraId="56FDC853" w14:textId="77777777" w:rsidR="007076E3" w:rsidRDefault="007076E3" w:rsidP="007076E3">
      <w:pPr>
        <w:spacing w:line="276" w:lineRule="auto"/>
        <w:rPr>
          <w:lang w:val="en-ZA"/>
        </w:rPr>
      </w:pPr>
      <w:r w:rsidRPr="007076E3">
        <w:rPr>
          <w:highlight w:val="green"/>
          <w:lang w:val="en-ZA"/>
        </w:rPr>
        <w:t>Then you would take it to the entrance of the Tent of Meeting</w:t>
      </w:r>
      <w:r>
        <w:rPr>
          <w:lang w:val="en-ZA"/>
        </w:rPr>
        <w:t>.</w:t>
      </w:r>
    </w:p>
    <w:p w14:paraId="60FAEAF2" w14:textId="77777777" w:rsidR="007076E3" w:rsidRDefault="007076E3" w:rsidP="007076E3">
      <w:pPr>
        <w:pStyle w:val="ListParagraph"/>
        <w:numPr>
          <w:ilvl w:val="0"/>
          <w:numId w:val="2"/>
        </w:numPr>
        <w:spacing w:line="276" w:lineRule="auto"/>
        <w:rPr>
          <w:lang w:val="en-ZA"/>
        </w:rPr>
      </w:pPr>
      <w:r>
        <w:rPr>
          <w:lang w:val="en-ZA"/>
        </w:rPr>
        <w:t xml:space="preserve">Remember that in the midst of this, </w:t>
      </w:r>
      <w:r w:rsidRPr="007076E3">
        <w:rPr>
          <w:highlight w:val="green"/>
          <w:lang w:val="en-ZA"/>
        </w:rPr>
        <w:t>God’s presence is in the tent</w:t>
      </w:r>
      <w:r>
        <w:rPr>
          <w:lang w:val="en-ZA"/>
        </w:rPr>
        <w:t xml:space="preserve">. </w:t>
      </w:r>
    </w:p>
    <w:p w14:paraId="15143B1B" w14:textId="77777777" w:rsidR="007076E3" w:rsidRPr="007076E3" w:rsidRDefault="007076E3" w:rsidP="007076E3">
      <w:pPr>
        <w:pStyle w:val="ListParagraph"/>
        <w:numPr>
          <w:ilvl w:val="0"/>
          <w:numId w:val="2"/>
        </w:numPr>
        <w:spacing w:line="276" w:lineRule="auto"/>
        <w:rPr>
          <w:lang w:val="en-ZA"/>
        </w:rPr>
      </w:pPr>
      <w:r>
        <w:rPr>
          <w:lang w:val="en-ZA"/>
        </w:rPr>
        <w:t xml:space="preserve">You would then present it to the </w:t>
      </w:r>
      <w:r w:rsidRPr="00B512FB">
        <w:rPr>
          <w:highlight w:val="green"/>
          <w:lang w:val="en-ZA"/>
        </w:rPr>
        <w:t>Priest for inspection</w:t>
      </w:r>
      <w:r>
        <w:rPr>
          <w:lang w:val="en-ZA"/>
        </w:rPr>
        <w:t xml:space="preserve">. </w:t>
      </w:r>
    </w:p>
    <w:p w14:paraId="442C3195" w14:textId="77777777" w:rsidR="007076E3" w:rsidRPr="007076E3" w:rsidRDefault="007076E3" w:rsidP="007076E3">
      <w:pPr>
        <w:spacing w:line="276" w:lineRule="auto"/>
        <w:rPr>
          <w:lang w:val="en-ZA"/>
        </w:rPr>
      </w:pPr>
    </w:p>
    <w:p w14:paraId="6E76F280" w14:textId="77777777" w:rsidR="000C35FF" w:rsidRDefault="000C35FF" w:rsidP="000C0287">
      <w:pPr>
        <w:spacing w:line="276" w:lineRule="auto"/>
        <w:rPr>
          <w:lang w:val="en-ZA"/>
        </w:rPr>
      </w:pPr>
      <w:r>
        <w:rPr>
          <w:lang w:val="en-ZA"/>
        </w:rPr>
        <w:t xml:space="preserve">That is pretty interesting. </w:t>
      </w:r>
    </w:p>
    <w:p w14:paraId="6441FC61" w14:textId="77777777" w:rsidR="000C35FF" w:rsidRPr="001C1E41" w:rsidRDefault="000C35FF" w:rsidP="001C1E41">
      <w:pPr>
        <w:pStyle w:val="ListParagraph"/>
        <w:numPr>
          <w:ilvl w:val="0"/>
          <w:numId w:val="32"/>
        </w:numPr>
        <w:spacing w:line="276" w:lineRule="auto"/>
        <w:rPr>
          <w:lang w:val="en-ZA"/>
        </w:rPr>
      </w:pPr>
      <w:r w:rsidRPr="001C1E41">
        <w:rPr>
          <w:lang w:val="en-ZA"/>
        </w:rPr>
        <w:t>Why</w:t>
      </w:r>
      <w:r w:rsidR="00B512FB" w:rsidRPr="001C1E41">
        <w:rPr>
          <w:lang w:val="en-ZA"/>
        </w:rPr>
        <w:t xml:space="preserve"> the inspection</w:t>
      </w:r>
      <w:r w:rsidRPr="001C1E41">
        <w:rPr>
          <w:highlight w:val="yellow"/>
          <w:lang w:val="en-ZA"/>
        </w:rPr>
        <w:t>?</w:t>
      </w:r>
      <w:r w:rsidRPr="001C1E41">
        <w:rPr>
          <w:lang w:val="en-ZA"/>
        </w:rPr>
        <w:t xml:space="preserve"> </w:t>
      </w:r>
    </w:p>
    <w:p w14:paraId="527BF406" w14:textId="77777777" w:rsidR="000C35FF" w:rsidRPr="001C1E41" w:rsidRDefault="000C35FF" w:rsidP="000C35FF">
      <w:pPr>
        <w:pStyle w:val="ListParagraph"/>
        <w:numPr>
          <w:ilvl w:val="0"/>
          <w:numId w:val="2"/>
        </w:numPr>
        <w:spacing w:line="276" w:lineRule="auto"/>
        <w:rPr>
          <w:lang w:val="en-ZA"/>
        </w:rPr>
      </w:pPr>
      <w:r w:rsidRPr="001C1E41">
        <w:rPr>
          <w:highlight w:val="yellow"/>
          <w:lang w:val="en-ZA"/>
        </w:rPr>
        <w:t>God is holy</w:t>
      </w:r>
      <w:r>
        <w:rPr>
          <w:lang w:val="en-ZA"/>
        </w:rPr>
        <w:t xml:space="preserve"> = </w:t>
      </w:r>
      <w:r w:rsidRPr="00F25ABA">
        <w:rPr>
          <w:lang w:val="en-US"/>
        </w:rPr>
        <w:t>[</w:t>
      </w:r>
      <w:proofErr w:type="spellStart"/>
      <w:r w:rsidRPr="00F25ABA">
        <w:rPr>
          <w:lang w:val="en-US"/>
        </w:rPr>
        <w:t>qo-desh</w:t>
      </w:r>
      <w:proofErr w:type="spellEnd"/>
      <w:r w:rsidRPr="00F25ABA">
        <w:rPr>
          <w:lang w:val="en-US"/>
        </w:rPr>
        <w:t>]</w:t>
      </w:r>
      <w:r>
        <w:rPr>
          <w:lang w:val="en-US"/>
        </w:rPr>
        <w:t xml:space="preserve"> = Distinct + </w:t>
      </w:r>
      <w:r w:rsidR="001C1E41">
        <w:rPr>
          <w:lang w:val="en-US"/>
        </w:rPr>
        <w:t>Blameless</w:t>
      </w:r>
    </w:p>
    <w:p w14:paraId="784D5B66" w14:textId="77777777" w:rsidR="001C1E41" w:rsidRPr="001C1E41" w:rsidRDefault="001C1E41" w:rsidP="000C35FF">
      <w:pPr>
        <w:pStyle w:val="ListParagraph"/>
        <w:numPr>
          <w:ilvl w:val="0"/>
          <w:numId w:val="2"/>
        </w:numPr>
        <w:spacing w:line="276" w:lineRule="auto"/>
        <w:rPr>
          <w:highlight w:val="yellow"/>
          <w:lang w:val="en-ZA"/>
        </w:rPr>
      </w:pPr>
      <w:r w:rsidRPr="001C1E41">
        <w:rPr>
          <w:highlight w:val="yellow"/>
          <w:lang w:val="en-ZA"/>
        </w:rPr>
        <w:t xml:space="preserve">The space around him is holy </w:t>
      </w:r>
    </w:p>
    <w:p w14:paraId="4AB8545C" w14:textId="77777777" w:rsidR="000C35FF" w:rsidRDefault="000C35FF" w:rsidP="000C35FF">
      <w:pPr>
        <w:pStyle w:val="ListParagraph"/>
        <w:numPr>
          <w:ilvl w:val="0"/>
          <w:numId w:val="2"/>
        </w:numPr>
        <w:spacing w:line="276" w:lineRule="auto"/>
        <w:rPr>
          <w:lang w:val="en-ZA"/>
        </w:rPr>
      </w:pPr>
      <w:r>
        <w:rPr>
          <w:lang w:val="en-ZA"/>
        </w:rPr>
        <w:t>And therefore the worshipper were not to approach God without cost</w:t>
      </w:r>
      <w:r w:rsidR="001C1E41">
        <w:rPr>
          <w:lang w:val="en-ZA"/>
        </w:rPr>
        <w:t xml:space="preserve"> </w:t>
      </w:r>
      <w:r w:rsidR="001C1E41" w:rsidRPr="001C1E41">
        <w:rPr>
          <w:highlight w:val="yellow"/>
          <w:lang w:val="en-ZA"/>
        </w:rPr>
        <w:t>$$$</w:t>
      </w:r>
      <w:r>
        <w:rPr>
          <w:lang w:val="en-ZA"/>
        </w:rPr>
        <w:t xml:space="preserve">. </w:t>
      </w:r>
    </w:p>
    <w:p w14:paraId="1C893473" w14:textId="77777777" w:rsidR="001C1E41" w:rsidRPr="00043252" w:rsidRDefault="001C1E41" w:rsidP="000C35FF">
      <w:pPr>
        <w:pStyle w:val="ListParagraph"/>
        <w:numPr>
          <w:ilvl w:val="0"/>
          <w:numId w:val="2"/>
        </w:numPr>
        <w:spacing w:line="276" w:lineRule="auto"/>
        <w:rPr>
          <w:highlight w:val="yellow"/>
          <w:lang w:val="en-ZA"/>
        </w:rPr>
      </w:pPr>
      <w:r w:rsidRPr="00043252">
        <w:rPr>
          <w:highlight w:val="yellow"/>
          <w:lang w:val="en-ZA"/>
        </w:rPr>
        <w:t>Bull (rich) + Sheep (middleclass) + Bird (Poor)</w:t>
      </w:r>
    </w:p>
    <w:p w14:paraId="56ADF040" w14:textId="77777777" w:rsidR="00047C0F" w:rsidRDefault="00047C0F" w:rsidP="001C1E41">
      <w:pPr>
        <w:spacing w:line="276" w:lineRule="auto"/>
        <w:rPr>
          <w:lang w:val="en-ZA"/>
        </w:rPr>
      </w:pPr>
    </w:p>
    <w:p w14:paraId="69E6A43C" w14:textId="77777777" w:rsidR="000C35FF" w:rsidRPr="001C1E41" w:rsidRDefault="001C1E41" w:rsidP="001C1E41">
      <w:pPr>
        <w:spacing w:line="276" w:lineRule="auto"/>
        <w:rPr>
          <w:lang w:val="en-ZA"/>
        </w:rPr>
      </w:pPr>
      <w:r w:rsidRPr="001C1E41">
        <w:rPr>
          <w:lang w:val="en-ZA"/>
        </w:rPr>
        <w:t>T</w:t>
      </w:r>
      <w:r w:rsidR="000C35FF" w:rsidRPr="001C1E41">
        <w:rPr>
          <w:lang w:val="en-ZA"/>
        </w:rPr>
        <w:t xml:space="preserve">he Priests were the one who were to </w:t>
      </w:r>
      <w:r w:rsidR="00B94BA0" w:rsidRPr="001C1E41">
        <w:rPr>
          <w:lang w:val="en-ZA"/>
        </w:rPr>
        <w:t>inspect</w:t>
      </w:r>
      <w:r w:rsidR="000C35FF" w:rsidRPr="001C1E41">
        <w:rPr>
          <w:lang w:val="en-ZA"/>
        </w:rPr>
        <w:t xml:space="preserve"> …</w:t>
      </w:r>
    </w:p>
    <w:p w14:paraId="50377B98" w14:textId="77777777" w:rsidR="001C1E41" w:rsidRDefault="000C35FF" w:rsidP="000C35FF">
      <w:pPr>
        <w:pStyle w:val="ListParagraph"/>
        <w:numPr>
          <w:ilvl w:val="0"/>
          <w:numId w:val="2"/>
        </w:numPr>
        <w:spacing w:line="276" w:lineRule="auto"/>
        <w:rPr>
          <w:lang w:val="en-ZA"/>
        </w:rPr>
      </w:pPr>
      <w:r>
        <w:rPr>
          <w:lang w:val="en-ZA"/>
        </w:rPr>
        <w:t xml:space="preserve">Whether the worshipper, was </w:t>
      </w:r>
      <w:r w:rsidR="001C1E41">
        <w:rPr>
          <w:lang w:val="en-ZA"/>
        </w:rPr>
        <w:t xml:space="preserve">in actual fact </w:t>
      </w:r>
      <w:r>
        <w:rPr>
          <w:lang w:val="en-ZA"/>
        </w:rPr>
        <w:t xml:space="preserve">doing </w:t>
      </w:r>
      <w:r w:rsidR="001C1E41">
        <w:rPr>
          <w:lang w:val="en-ZA"/>
        </w:rPr>
        <w:t>…</w:t>
      </w:r>
    </w:p>
    <w:p w14:paraId="7B8D6256" w14:textId="77777777" w:rsidR="000C35FF" w:rsidRDefault="001C1E41" w:rsidP="000C35FF">
      <w:pPr>
        <w:pStyle w:val="ListParagraph"/>
        <w:numPr>
          <w:ilvl w:val="0"/>
          <w:numId w:val="2"/>
        </w:numPr>
        <w:spacing w:line="276" w:lineRule="auto"/>
        <w:rPr>
          <w:lang w:val="en-ZA"/>
        </w:rPr>
      </w:pPr>
      <w:r>
        <w:rPr>
          <w:lang w:val="en-ZA"/>
        </w:rPr>
        <w:t>W</w:t>
      </w:r>
      <w:r w:rsidR="000C35FF">
        <w:rPr>
          <w:lang w:val="en-ZA"/>
        </w:rPr>
        <w:t xml:space="preserve">hat God </w:t>
      </w:r>
      <w:r>
        <w:rPr>
          <w:lang w:val="en-ZA"/>
        </w:rPr>
        <w:t xml:space="preserve">has </w:t>
      </w:r>
      <w:r w:rsidR="000C35FF">
        <w:rPr>
          <w:lang w:val="en-ZA"/>
        </w:rPr>
        <w:t>called them to do.</w:t>
      </w:r>
    </w:p>
    <w:p w14:paraId="7A028190" w14:textId="77777777" w:rsidR="001C1E41" w:rsidRPr="001C1E41" w:rsidRDefault="001C1E41" w:rsidP="001C1E41">
      <w:pPr>
        <w:spacing w:line="276" w:lineRule="auto"/>
        <w:rPr>
          <w:lang w:val="en-ZA"/>
        </w:rPr>
      </w:pPr>
    </w:p>
    <w:p w14:paraId="4D31691F" w14:textId="77777777" w:rsidR="001C1E41" w:rsidRPr="001C1E41" w:rsidRDefault="001C1E41" w:rsidP="001C1E41">
      <w:pPr>
        <w:spacing w:line="276" w:lineRule="auto"/>
        <w:rPr>
          <w:lang w:val="en-ZA"/>
        </w:rPr>
      </w:pPr>
      <w:proofErr w:type="spellStart"/>
      <w:r w:rsidRPr="001C1E41">
        <w:rPr>
          <w:lang w:val="en-ZA"/>
        </w:rPr>
        <w:t>Iow’s</w:t>
      </w:r>
      <w:proofErr w:type="spellEnd"/>
      <w:r w:rsidRPr="001C1E41">
        <w:rPr>
          <w:lang w:val="en-ZA"/>
        </w:rPr>
        <w:t xml:space="preserve"> God is not just going to accept that </w:t>
      </w:r>
      <w:r w:rsidR="00043252">
        <w:rPr>
          <w:lang w:val="en-ZA"/>
        </w:rPr>
        <w:t>the offering</w:t>
      </w:r>
      <w:r w:rsidRPr="001C1E41">
        <w:rPr>
          <w:lang w:val="en-ZA"/>
        </w:rPr>
        <w:t xml:space="preserve"> is </w:t>
      </w:r>
      <w:proofErr w:type="spellStart"/>
      <w:r w:rsidRPr="001C1E41">
        <w:rPr>
          <w:i/>
          <w:color w:val="000000" w:themeColor="text1"/>
          <w:lang w:val="en-US"/>
        </w:rPr>
        <w:t>Tāmîm</w:t>
      </w:r>
      <w:proofErr w:type="spellEnd"/>
    </w:p>
    <w:p w14:paraId="7B9AB52E" w14:textId="77777777" w:rsidR="001C1E41" w:rsidRPr="00043252" w:rsidRDefault="001C1E41" w:rsidP="001C1E41">
      <w:pPr>
        <w:pStyle w:val="ListParagraph"/>
        <w:numPr>
          <w:ilvl w:val="0"/>
          <w:numId w:val="2"/>
        </w:numPr>
        <w:spacing w:line="276" w:lineRule="auto"/>
        <w:rPr>
          <w:lang w:val="en-ZA"/>
        </w:rPr>
      </w:pPr>
      <w:r>
        <w:rPr>
          <w:lang w:val="en-ZA"/>
        </w:rPr>
        <w:t xml:space="preserve">Because you said it was </w:t>
      </w:r>
      <w:proofErr w:type="spellStart"/>
      <w:r w:rsidRPr="00A955CA">
        <w:rPr>
          <w:i/>
          <w:color w:val="000000" w:themeColor="text1"/>
          <w:lang w:val="en-US"/>
        </w:rPr>
        <w:t>Tāmîm</w:t>
      </w:r>
      <w:proofErr w:type="spellEnd"/>
      <w:r>
        <w:rPr>
          <w:i/>
          <w:color w:val="000000" w:themeColor="text1"/>
          <w:lang w:val="en-US"/>
        </w:rPr>
        <w:t xml:space="preserve">. </w:t>
      </w:r>
    </w:p>
    <w:p w14:paraId="7925ADA1" w14:textId="77777777" w:rsidR="00043252" w:rsidRDefault="00043252" w:rsidP="00043252">
      <w:pPr>
        <w:spacing w:line="276" w:lineRule="auto"/>
        <w:rPr>
          <w:lang w:val="en-ZA"/>
        </w:rPr>
      </w:pPr>
    </w:p>
    <w:p w14:paraId="3582E683" w14:textId="77777777" w:rsidR="00043252" w:rsidRPr="00043252" w:rsidRDefault="00043252" w:rsidP="00043252">
      <w:pPr>
        <w:spacing w:line="276" w:lineRule="auto"/>
        <w:rPr>
          <w:lang w:val="en-ZA"/>
        </w:rPr>
      </w:pPr>
      <w:r>
        <w:rPr>
          <w:lang w:val="en-ZA"/>
        </w:rPr>
        <w:t xml:space="preserve">It had to be presented for inspection. </w:t>
      </w:r>
    </w:p>
    <w:p w14:paraId="79D1EE27" w14:textId="77777777" w:rsidR="00043252" w:rsidRDefault="00043252" w:rsidP="001C1E41">
      <w:pPr>
        <w:pStyle w:val="ListParagraph"/>
        <w:numPr>
          <w:ilvl w:val="0"/>
          <w:numId w:val="2"/>
        </w:numPr>
        <w:spacing w:line="276" w:lineRule="auto"/>
        <w:rPr>
          <w:lang w:val="en-ZA"/>
        </w:rPr>
      </w:pPr>
      <w:r>
        <w:rPr>
          <w:lang w:val="en-ZA"/>
        </w:rPr>
        <w:t xml:space="preserve">Number of things we can take form that. </w:t>
      </w:r>
    </w:p>
    <w:p w14:paraId="05AA41B6" w14:textId="77777777" w:rsidR="001C1E41" w:rsidRDefault="00043252" w:rsidP="001C1E41">
      <w:pPr>
        <w:pStyle w:val="ListParagraph"/>
        <w:numPr>
          <w:ilvl w:val="0"/>
          <w:numId w:val="2"/>
        </w:numPr>
        <w:spacing w:line="276" w:lineRule="auto"/>
        <w:rPr>
          <w:lang w:val="en-ZA"/>
        </w:rPr>
      </w:pPr>
      <w:r>
        <w:rPr>
          <w:lang w:val="en-ZA"/>
        </w:rPr>
        <w:lastRenderedPageBreak/>
        <w:t xml:space="preserve">One being, that </w:t>
      </w:r>
      <w:r w:rsidR="001C1E41">
        <w:rPr>
          <w:lang w:val="en-ZA"/>
        </w:rPr>
        <w:t>confidentiality</w:t>
      </w:r>
      <w:r>
        <w:rPr>
          <w:lang w:val="en-ZA"/>
        </w:rPr>
        <w:t xml:space="preserve"> seems to be a modern invention</w:t>
      </w:r>
      <w:r w:rsidR="001C1E41">
        <w:rPr>
          <w:lang w:val="en-ZA"/>
        </w:rPr>
        <w:t xml:space="preserve">. </w:t>
      </w:r>
    </w:p>
    <w:p w14:paraId="6FA79A30" w14:textId="77777777" w:rsidR="00043252" w:rsidRDefault="00043252" w:rsidP="001C1E41">
      <w:pPr>
        <w:pStyle w:val="ListParagraph"/>
        <w:numPr>
          <w:ilvl w:val="0"/>
          <w:numId w:val="2"/>
        </w:numPr>
        <w:spacing w:line="276" w:lineRule="auto"/>
        <w:rPr>
          <w:lang w:val="en-ZA"/>
        </w:rPr>
      </w:pPr>
      <w:r w:rsidRPr="00043252">
        <w:rPr>
          <w:highlight w:val="green"/>
          <w:lang w:val="en-ZA"/>
        </w:rPr>
        <w:t>The offeror didn’t bring the bull in a huge envelope</w:t>
      </w:r>
      <w:r>
        <w:rPr>
          <w:lang w:val="en-ZA"/>
        </w:rPr>
        <w:t xml:space="preserve">. </w:t>
      </w:r>
    </w:p>
    <w:p w14:paraId="0BD310B0" w14:textId="77777777" w:rsidR="00043252" w:rsidRPr="00043252" w:rsidRDefault="00043252" w:rsidP="00043252">
      <w:pPr>
        <w:spacing w:line="276" w:lineRule="auto"/>
        <w:rPr>
          <w:lang w:val="en-ZA"/>
        </w:rPr>
      </w:pPr>
    </w:p>
    <w:p w14:paraId="3B33DD1F" w14:textId="77777777" w:rsidR="000C35FF" w:rsidRDefault="000C35FF" w:rsidP="000C35FF">
      <w:pPr>
        <w:spacing w:line="276" w:lineRule="auto"/>
        <w:rPr>
          <w:lang w:val="en-ZA"/>
        </w:rPr>
      </w:pPr>
    </w:p>
    <w:p w14:paraId="4FB6B60B" w14:textId="77777777" w:rsidR="000C35FF" w:rsidRDefault="000C35FF" w:rsidP="000C35FF">
      <w:pPr>
        <w:spacing w:line="276" w:lineRule="auto"/>
        <w:rPr>
          <w:lang w:val="en-ZA"/>
        </w:rPr>
      </w:pPr>
      <w:r>
        <w:rPr>
          <w:lang w:val="en-ZA"/>
        </w:rPr>
        <w:t>So, how serious was the Priests job.</w:t>
      </w:r>
    </w:p>
    <w:p w14:paraId="2F729E49" w14:textId="77777777" w:rsidR="000C35FF" w:rsidRPr="00043252" w:rsidRDefault="000C35FF" w:rsidP="000C35FF">
      <w:pPr>
        <w:pStyle w:val="ListParagraph"/>
        <w:numPr>
          <w:ilvl w:val="0"/>
          <w:numId w:val="2"/>
        </w:numPr>
        <w:spacing w:line="276" w:lineRule="auto"/>
        <w:rPr>
          <w:lang w:val="en-ZA"/>
        </w:rPr>
      </w:pPr>
      <w:r w:rsidRPr="002E741D">
        <w:rPr>
          <w:highlight w:val="green"/>
          <w:lang w:val="en-ZA"/>
        </w:rPr>
        <w:t xml:space="preserve">Did it really matter if it was </w:t>
      </w:r>
      <w:proofErr w:type="spellStart"/>
      <w:r w:rsidRPr="002E741D">
        <w:rPr>
          <w:highlight w:val="green"/>
          <w:lang w:val="en-US"/>
        </w:rPr>
        <w:t>Tāmîm</w:t>
      </w:r>
      <w:proofErr w:type="spellEnd"/>
      <w:r w:rsidRPr="002E741D">
        <w:rPr>
          <w:highlight w:val="green"/>
          <w:lang w:val="en-US"/>
        </w:rPr>
        <w:t xml:space="preserve"> or not</w:t>
      </w:r>
      <w:r>
        <w:rPr>
          <w:lang w:val="en-US"/>
        </w:rPr>
        <w:t xml:space="preserve">? </w:t>
      </w:r>
    </w:p>
    <w:p w14:paraId="5B2F2BA3" w14:textId="77777777" w:rsidR="00043252" w:rsidRPr="000C35FF" w:rsidRDefault="00043252" w:rsidP="00043252">
      <w:pPr>
        <w:pStyle w:val="ListParagraph"/>
        <w:spacing w:line="276" w:lineRule="auto"/>
        <w:rPr>
          <w:lang w:val="en-ZA"/>
        </w:rPr>
      </w:pPr>
    </w:p>
    <w:p w14:paraId="3BA9F33E" w14:textId="77777777" w:rsidR="000C35FF" w:rsidRPr="00043252" w:rsidRDefault="000C35FF" w:rsidP="00043252">
      <w:pPr>
        <w:spacing w:line="276" w:lineRule="auto"/>
        <w:rPr>
          <w:lang w:val="en-ZA"/>
        </w:rPr>
      </w:pPr>
      <w:r w:rsidRPr="00043252">
        <w:rPr>
          <w:highlight w:val="green"/>
          <w:lang w:val="en-ZA"/>
        </w:rPr>
        <w:t xml:space="preserve">What if it wasn’t </w:t>
      </w:r>
      <w:proofErr w:type="spellStart"/>
      <w:r w:rsidRPr="00043252">
        <w:rPr>
          <w:highlight w:val="green"/>
          <w:lang w:val="en-US"/>
        </w:rPr>
        <w:t>Tāmîm</w:t>
      </w:r>
      <w:proofErr w:type="spellEnd"/>
      <w:r w:rsidRPr="00043252">
        <w:rPr>
          <w:highlight w:val="green"/>
          <w:lang w:val="en-US"/>
        </w:rPr>
        <w:t>, but the person brought it with a cheerful heart</w:t>
      </w:r>
      <w:r w:rsidRPr="00043252">
        <w:rPr>
          <w:lang w:val="en-US"/>
        </w:rPr>
        <w:t xml:space="preserve">. </w:t>
      </w:r>
    </w:p>
    <w:p w14:paraId="01E56200" w14:textId="77777777" w:rsidR="000C35FF" w:rsidRDefault="000C35FF" w:rsidP="000C35FF">
      <w:pPr>
        <w:pStyle w:val="ListParagraph"/>
        <w:numPr>
          <w:ilvl w:val="0"/>
          <w:numId w:val="2"/>
        </w:numPr>
        <w:spacing w:line="276" w:lineRule="auto"/>
        <w:rPr>
          <w:lang w:val="en-ZA"/>
        </w:rPr>
      </w:pPr>
      <w:r>
        <w:rPr>
          <w:lang w:val="en-ZA"/>
        </w:rPr>
        <w:t xml:space="preserve">Would it be </w:t>
      </w:r>
      <w:r w:rsidR="004718B4">
        <w:rPr>
          <w:lang w:val="en-ZA"/>
        </w:rPr>
        <w:t>acceptable</w:t>
      </w:r>
      <w:r>
        <w:rPr>
          <w:lang w:val="en-ZA"/>
        </w:rPr>
        <w:t xml:space="preserve"> for the Priest to accept the offering</w:t>
      </w:r>
      <w:r w:rsidR="00043252">
        <w:rPr>
          <w:lang w:val="en-ZA"/>
        </w:rPr>
        <w:t xml:space="preserve"> …</w:t>
      </w:r>
    </w:p>
    <w:p w14:paraId="57ED509F" w14:textId="77777777" w:rsidR="00043252" w:rsidRDefault="00043252" w:rsidP="000C35FF">
      <w:pPr>
        <w:pStyle w:val="ListParagraph"/>
        <w:numPr>
          <w:ilvl w:val="0"/>
          <w:numId w:val="2"/>
        </w:numPr>
        <w:spacing w:line="276" w:lineRule="auto"/>
        <w:rPr>
          <w:lang w:val="en-ZA"/>
        </w:rPr>
      </w:pPr>
      <w:r>
        <w:rPr>
          <w:lang w:val="en-ZA"/>
        </w:rPr>
        <w:t xml:space="preserve">And bring it before YHWH? </w:t>
      </w:r>
    </w:p>
    <w:p w14:paraId="463ACD90" w14:textId="77777777" w:rsidR="004718B4" w:rsidRDefault="004718B4" w:rsidP="004718B4">
      <w:pPr>
        <w:spacing w:line="276" w:lineRule="auto"/>
        <w:rPr>
          <w:lang w:val="en-ZA"/>
        </w:rPr>
      </w:pPr>
    </w:p>
    <w:p w14:paraId="58ECEA13" w14:textId="77777777" w:rsidR="004718B4" w:rsidRPr="004718B4" w:rsidRDefault="004718B4" w:rsidP="004718B4">
      <w:pPr>
        <w:spacing w:line="276" w:lineRule="auto"/>
        <w:rPr>
          <w:lang w:val="en-ZA"/>
        </w:rPr>
      </w:pPr>
      <w:r>
        <w:rPr>
          <w:lang w:val="en-ZA"/>
        </w:rPr>
        <w:t xml:space="preserve">God makes the answer to that very clear though the prophet Malachi … </w:t>
      </w:r>
    </w:p>
    <w:p w14:paraId="13DCAFCD" w14:textId="77777777" w:rsidR="000C0287" w:rsidRDefault="000C0287" w:rsidP="002E741D">
      <w:pPr>
        <w:spacing w:line="276" w:lineRule="auto"/>
        <w:rPr>
          <w:lang w:val="en-US"/>
        </w:rPr>
      </w:pPr>
    </w:p>
    <w:p w14:paraId="1450F73C" w14:textId="77777777" w:rsidR="000C0287" w:rsidRPr="00B73BF0" w:rsidRDefault="000C0287" w:rsidP="002E741D">
      <w:pPr>
        <w:spacing w:line="276" w:lineRule="auto"/>
        <w:rPr>
          <w:color w:val="0432FF"/>
          <w:lang w:val="en-US"/>
        </w:rPr>
      </w:pPr>
      <w:r w:rsidRPr="0056366E">
        <w:rPr>
          <w:b/>
          <w:color w:val="0432FF"/>
          <w:highlight w:val="yellow"/>
          <w:lang w:val="en-US"/>
        </w:rPr>
        <w:t>Malachi 1:6–14</w:t>
      </w:r>
      <w:r w:rsidRPr="0056366E">
        <w:rPr>
          <w:color w:val="0432FF"/>
          <w:highlight w:val="yellow"/>
        </w:rPr>
        <w:t xml:space="preserve"> </w:t>
      </w:r>
      <w:r w:rsidRPr="0056366E">
        <w:rPr>
          <w:color w:val="0432FF"/>
          <w:highlight w:val="yellow"/>
          <w:vertAlign w:val="superscript"/>
          <w:lang w:val="en"/>
        </w:rPr>
        <w:t>6</w:t>
      </w:r>
      <w:r w:rsidRPr="0056366E">
        <w:rPr>
          <w:color w:val="0432FF"/>
          <w:highlight w:val="yellow"/>
          <w:lang w:val="en"/>
        </w:rPr>
        <w:t xml:space="preserve"> </w:t>
      </w:r>
      <w:r w:rsidRPr="0056366E">
        <w:rPr>
          <w:color w:val="0432FF"/>
          <w:highlight w:val="yellow"/>
          <w:lang w:val="en-US"/>
        </w:rPr>
        <w:t xml:space="preserve">“A son should honor his father, and a slave his master. If I am a father, where is the honor due me? If I am a master, where is the respect due me?” says </w:t>
      </w:r>
      <w:r w:rsidRPr="0056366E">
        <w:rPr>
          <w:b/>
          <w:color w:val="0432FF"/>
          <w:highlight w:val="yellow"/>
          <w:lang w:val="en-US"/>
        </w:rPr>
        <w:t>YHWH</w:t>
      </w:r>
      <w:r w:rsidRPr="0056366E">
        <w:rPr>
          <w:color w:val="0432FF"/>
          <w:highlight w:val="yellow"/>
          <w:lang w:val="en-US"/>
        </w:rPr>
        <w:t xml:space="preserve"> Almighty.</w:t>
      </w:r>
      <w:r w:rsidRPr="00B73BF0">
        <w:rPr>
          <w:color w:val="0432FF"/>
          <w:lang w:val="en-US"/>
        </w:rPr>
        <w:t xml:space="preserve"> </w:t>
      </w:r>
    </w:p>
    <w:p w14:paraId="01296F46" w14:textId="77777777" w:rsidR="000C0287" w:rsidRPr="00B73BF0" w:rsidRDefault="000C0287" w:rsidP="002E741D">
      <w:pPr>
        <w:spacing w:line="276" w:lineRule="auto"/>
        <w:rPr>
          <w:color w:val="0432FF"/>
          <w:lang w:val="en-US"/>
        </w:rPr>
      </w:pPr>
    </w:p>
    <w:p w14:paraId="2D9E85EE" w14:textId="77777777" w:rsidR="0020498C" w:rsidRDefault="000C0287" w:rsidP="002E741D">
      <w:pPr>
        <w:spacing w:line="276" w:lineRule="auto"/>
        <w:rPr>
          <w:color w:val="0432FF"/>
          <w:highlight w:val="yellow"/>
          <w:lang w:val="en-US"/>
        </w:rPr>
      </w:pPr>
      <w:r w:rsidRPr="0056366E">
        <w:rPr>
          <w:color w:val="0432FF"/>
          <w:highlight w:val="yellow"/>
          <w:lang w:val="en-US"/>
        </w:rPr>
        <w:t>“It is you priests who show contempt</w:t>
      </w:r>
      <w:r w:rsidRPr="00043252">
        <w:rPr>
          <w:color w:val="000000" w:themeColor="text1"/>
          <w:vertAlign w:val="superscript"/>
          <w:lang w:val="en-US"/>
        </w:rPr>
        <w:t xml:space="preserve"> </w:t>
      </w:r>
      <w:r w:rsidR="00043252" w:rsidRPr="00043252">
        <w:rPr>
          <w:color w:val="000000" w:themeColor="text1"/>
          <w:highlight w:val="cyan"/>
          <w:vertAlign w:val="superscript"/>
          <w:lang w:val="en-US"/>
        </w:rPr>
        <w:t>[despise]</w:t>
      </w:r>
      <w:r w:rsidR="00043252" w:rsidRPr="00043252">
        <w:rPr>
          <w:color w:val="000000" w:themeColor="text1"/>
          <w:vertAlign w:val="superscript"/>
          <w:lang w:val="en-US"/>
        </w:rPr>
        <w:t xml:space="preserve"> </w:t>
      </w:r>
      <w:r w:rsidRPr="0056366E">
        <w:rPr>
          <w:color w:val="0432FF"/>
          <w:highlight w:val="yellow"/>
          <w:lang w:val="en-US"/>
        </w:rPr>
        <w:t xml:space="preserve">for my name. </w:t>
      </w:r>
    </w:p>
    <w:p w14:paraId="3584C977" w14:textId="77777777" w:rsidR="0020498C" w:rsidRDefault="0020498C" w:rsidP="002E741D">
      <w:pPr>
        <w:spacing w:line="276" w:lineRule="auto"/>
        <w:rPr>
          <w:color w:val="0432FF"/>
          <w:highlight w:val="yellow"/>
          <w:lang w:val="en-US"/>
        </w:rPr>
      </w:pPr>
    </w:p>
    <w:p w14:paraId="42319C94" w14:textId="77777777" w:rsidR="000C0287" w:rsidRPr="00B73BF0" w:rsidRDefault="000C0287" w:rsidP="002E741D">
      <w:pPr>
        <w:spacing w:line="276" w:lineRule="auto"/>
        <w:rPr>
          <w:color w:val="0432FF"/>
          <w:lang w:val="en-US"/>
        </w:rPr>
      </w:pPr>
      <w:r w:rsidRPr="0056366E">
        <w:rPr>
          <w:color w:val="0432FF"/>
          <w:highlight w:val="yellow"/>
          <w:lang w:val="en-US"/>
        </w:rPr>
        <w:t>“But you ask, ‘How have we shown contempt for your name?’</w:t>
      </w:r>
      <w:r w:rsidRPr="00B73BF0">
        <w:rPr>
          <w:color w:val="0432FF"/>
          <w:lang w:val="en-US"/>
        </w:rPr>
        <w:t xml:space="preserve"> </w:t>
      </w:r>
    </w:p>
    <w:p w14:paraId="0450C0B9" w14:textId="77777777" w:rsidR="000C0287" w:rsidRPr="00B73BF0" w:rsidRDefault="000C0287" w:rsidP="002E741D">
      <w:pPr>
        <w:spacing w:line="276" w:lineRule="auto"/>
        <w:rPr>
          <w:color w:val="0432FF"/>
          <w:vertAlign w:val="superscript"/>
          <w:lang w:val="en"/>
        </w:rPr>
      </w:pPr>
    </w:p>
    <w:p w14:paraId="28FE1C5A" w14:textId="77777777" w:rsidR="000C0287" w:rsidRPr="00627950" w:rsidRDefault="000C0287" w:rsidP="002E741D">
      <w:pPr>
        <w:spacing w:line="276" w:lineRule="auto"/>
        <w:rPr>
          <w:color w:val="0432FF"/>
          <w:highlight w:val="yellow"/>
          <w:lang w:val="en-US"/>
        </w:rPr>
      </w:pPr>
      <w:r w:rsidRPr="00627950">
        <w:rPr>
          <w:color w:val="0432FF"/>
          <w:highlight w:val="yellow"/>
          <w:vertAlign w:val="superscript"/>
          <w:lang w:val="en"/>
        </w:rPr>
        <w:t>7</w:t>
      </w:r>
      <w:r w:rsidRPr="00627950">
        <w:rPr>
          <w:color w:val="0432FF"/>
          <w:highlight w:val="yellow"/>
          <w:lang w:val="en"/>
        </w:rPr>
        <w:t xml:space="preserve"> </w:t>
      </w:r>
      <w:r w:rsidRPr="00627950">
        <w:rPr>
          <w:color w:val="0432FF"/>
          <w:highlight w:val="yellow"/>
          <w:lang w:val="en-US"/>
        </w:rPr>
        <w:t xml:space="preserve">“By offering defiled food on my altar. “But you ask, ‘How have we defiled you?’ </w:t>
      </w:r>
    </w:p>
    <w:p w14:paraId="37926371" w14:textId="77777777" w:rsidR="000C0287" w:rsidRPr="00627950" w:rsidRDefault="000C0287" w:rsidP="002E741D">
      <w:pPr>
        <w:spacing w:line="276" w:lineRule="auto"/>
        <w:rPr>
          <w:color w:val="0432FF"/>
          <w:highlight w:val="yellow"/>
          <w:lang w:val="en-US"/>
        </w:rPr>
      </w:pPr>
    </w:p>
    <w:p w14:paraId="05FDA91E" w14:textId="77777777" w:rsidR="000C0287" w:rsidRPr="00627950" w:rsidRDefault="000C0287" w:rsidP="002E741D">
      <w:pPr>
        <w:spacing w:line="276" w:lineRule="auto"/>
        <w:rPr>
          <w:color w:val="0432FF"/>
          <w:highlight w:val="yellow"/>
          <w:lang w:val="en-US"/>
        </w:rPr>
      </w:pPr>
      <w:r w:rsidRPr="00627950">
        <w:rPr>
          <w:color w:val="0432FF"/>
          <w:highlight w:val="yellow"/>
        </w:rPr>
        <w:t xml:space="preserve">By saying, “The table of </w:t>
      </w:r>
      <w:r w:rsidRPr="00627950">
        <w:rPr>
          <w:b/>
          <w:color w:val="0432FF"/>
          <w:highlight w:val="yellow"/>
        </w:rPr>
        <w:t>YHWH</w:t>
      </w:r>
      <w:r w:rsidRPr="00627950">
        <w:rPr>
          <w:color w:val="0432FF"/>
          <w:highlight w:val="yellow"/>
        </w:rPr>
        <w:t xml:space="preserve"> can be treated with scorn.”</w:t>
      </w:r>
    </w:p>
    <w:p w14:paraId="6F4D86D0" w14:textId="77777777" w:rsidR="000C0287" w:rsidRPr="00627950" w:rsidRDefault="000C0287" w:rsidP="002E741D">
      <w:pPr>
        <w:spacing w:line="276" w:lineRule="auto"/>
        <w:rPr>
          <w:color w:val="0432FF"/>
          <w:highlight w:val="yellow"/>
          <w:lang w:val="en"/>
        </w:rPr>
      </w:pPr>
    </w:p>
    <w:p w14:paraId="0C39CC22" w14:textId="77777777" w:rsidR="000C0287" w:rsidRPr="00B73BF0" w:rsidRDefault="000C0287" w:rsidP="002E741D">
      <w:pPr>
        <w:spacing w:line="276" w:lineRule="auto"/>
        <w:rPr>
          <w:color w:val="0432FF"/>
          <w:lang w:val="en-US"/>
        </w:rPr>
      </w:pPr>
      <w:r w:rsidRPr="00627950">
        <w:rPr>
          <w:color w:val="0432FF"/>
          <w:highlight w:val="yellow"/>
          <w:vertAlign w:val="superscript"/>
          <w:lang w:val="en"/>
        </w:rPr>
        <w:t>8</w:t>
      </w:r>
      <w:r w:rsidRPr="00627950">
        <w:rPr>
          <w:color w:val="0432FF"/>
          <w:highlight w:val="yellow"/>
          <w:lang w:val="en"/>
        </w:rPr>
        <w:t xml:space="preserve"> </w:t>
      </w:r>
      <w:r w:rsidRPr="00627950">
        <w:rPr>
          <w:color w:val="0432FF"/>
          <w:highlight w:val="yellow"/>
          <w:lang w:val="en-US"/>
        </w:rPr>
        <w:t xml:space="preserve">When you offer blind animals for sacrifice, is that not wrong? When you sacrifice lame or diseased animals, is that not wrong? Try offering them to your governor! Would he be pleased with you? Would he accept you?” says </w:t>
      </w:r>
      <w:r w:rsidRPr="00627950">
        <w:rPr>
          <w:b/>
          <w:color w:val="0432FF"/>
          <w:highlight w:val="yellow"/>
          <w:lang w:val="en-US"/>
        </w:rPr>
        <w:t>YHWH</w:t>
      </w:r>
      <w:r w:rsidRPr="00627950">
        <w:rPr>
          <w:color w:val="0432FF"/>
          <w:highlight w:val="yellow"/>
          <w:lang w:val="en-US"/>
        </w:rPr>
        <w:t xml:space="preserve"> Almighty.</w:t>
      </w:r>
      <w:r w:rsidRPr="00B73BF0">
        <w:rPr>
          <w:color w:val="0432FF"/>
          <w:lang w:val="en-US"/>
        </w:rPr>
        <w:t xml:space="preserve"> </w:t>
      </w:r>
    </w:p>
    <w:p w14:paraId="2058DD7D" w14:textId="77777777" w:rsidR="000C0287" w:rsidRDefault="000C0287" w:rsidP="002E741D">
      <w:pPr>
        <w:spacing w:line="276" w:lineRule="auto"/>
        <w:rPr>
          <w:color w:val="0432FF"/>
          <w:lang w:val="en"/>
        </w:rPr>
      </w:pPr>
    </w:p>
    <w:p w14:paraId="0C35D38A" w14:textId="77777777" w:rsidR="000C0287" w:rsidRPr="00B73BF0" w:rsidRDefault="000C0287" w:rsidP="002E741D">
      <w:pPr>
        <w:spacing w:line="276" w:lineRule="auto"/>
        <w:rPr>
          <w:color w:val="0432FF"/>
          <w:lang w:val="en-US"/>
        </w:rPr>
      </w:pPr>
      <w:r w:rsidRPr="00197D9E">
        <w:rPr>
          <w:color w:val="0432FF"/>
          <w:highlight w:val="yellow"/>
          <w:vertAlign w:val="superscript"/>
          <w:lang w:val="en"/>
        </w:rPr>
        <w:t>10</w:t>
      </w:r>
      <w:r w:rsidRPr="00197D9E">
        <w:rPr>
          <w:color w:val="0432FF"/>
          <w:highlight w:val="yellow"/>
          <w:lang w:val="en"/>
        </w:rPr>
        <w:t xml:space="preserve"> </w:t>
      </w:r>
      <w:r w:rsidRPr="00197D9E">
        <w:rPr>
          <w:color w:val="0432FF"/>
          <w:highlight w:val="yellow"/>
          <w:lang w:val="en-US"/>
        </w:rPr>
        <w:t xml:space="preserve">“Oh, that one of you would shut the temple doors, so that you would not light useless fires on my altar! I am not pleased with you,” says </w:t>
      </w:r>
      <w:r w:rsidRPr="00197D9E">
        <w:rPr>
          <w:b/>
          <w:color w:val="0432FF"/>
          <w:highlight w:val="yellow"/>
          <w:lang w:val="en-US"/>
        </w:rPr>
        <w:t>YHWH</w:t>
      </w:r>
      <w:r w:rsidRPr="00197D9E">
        <w:rPr>
          <w:color w:val="0432FF"/>
          <w:highlight w:val="yellow"/>
          <w:lang w:val="en-US"/>
        </w:rPr>
        <w:t xml:space="preserve"> Almighty, “and I will accept no offering from your hands.</w:t>
      </w:r>
      <w:r w:rsidRPr="00B73BF0">
        <w:rPr>
          <w:color w:val="0432FF"/>
          <w:lang w:val="en-US"/>
        </w:rPr>
        <w:t xml:space="preserve"> </w:t>
      </w:r>
    </w:p>
    <w:p w14:paraId="0801016B" w14:textId="77777777" w:rsidR="000C0287" w:rsidRPr="00B73BF0" w:rsidRDefault="000C0287" w:rsidP="002E741D">
      <w:pPr>
        <w:spacing w:line="276" w:lineRule="auto"/>
        <w:rPr>
          <w:color w:val="0432FF"/>
          <w:vertAlign w:val="superscript"/>
          <w:lang w:val="en"/>
        </w:rPr>
      </w:pPr>
    </w:p>
    <w:p w14:paraId="29A026C3" w14:textId="77777777" w:rsidR="000C0287" w:rsidRPr="00B73BF0" w:rsidRDefault="000C0287" w:rsidP="002E741D">
      <w:pPr>
        <w:spacing w:line="276" w:lineRule="auto"/>
        <w:rPr>
          <w:color w:val="0432FF"/>
          <w:lang w:val="en-US"/>
        </w:rPr>
      </w:pPr>
      <w:r w:rsidRPr="00197D9E">
        <w:rPr>
          <w:color w:val="0432FF"/>
          <w:highlight w:val="yellow"/>
          <w:vertAlign w:val="superscript"/>
          <w:lang w:val="en"/>
        </w:rPr>
        <w:t>11</w:t>
      </w:r>
      <w:r w:rsidRPr="00197D9E">
        <w:rPr>
          <w:color w:val="0432FF"/>
          <w:highlight w:val="yellow"/>
          <w:lang w:val="en"/>
        </w:rPr>
        <w:t xml:space="preserve"> </w:t>
      </w:r>
      <w:r w:rsidRPr="00197D9E">
        <w:rPr>
          <w:color w:val="0432FF"/>
          <w:highlight w:val="yellow"/>
          <w:lang w:val="en-US"/>
        </w:rPr>
        <w:t>My name will be great among the nations</w:t>
      </w:r>
      <w:r w:rsidRPr="00B73BF0">
        <w:rPr>
          <w:color w:val="0432FF"/>
          <w:lang w:val="en-US"/>
        </w:rPr>
        <w:t xml:space="preserve">, </w:t>
      </w:r>
      <w:r w:rsidR="00627950" w:rsidRPr="00627950">
        <w:rPr>
          <w:color w:val="000000" w:themeColor="text1"/>
          <w:vertAlign w:val="superscript"/>
          <w:lang w:val="en-US"/>
        </w:rPr>
        <w:t>[expand the garden and fill it with his image]</w:t>
      </w:r>
      <w:r w:rsidR="00627950">
        <w:rPr>
          <w:color w:val="0432FF"/>
          <w:lang w:val="en-US"/>
        </w:rPr>
        <w:t xml:space="preserve"> </w:t>
      </w:r>
      <w:r w:rsidRPr="00197D9E">
        <w:rPr>
          <w:color w:val="0432FF"/>
          <w:highlight w:val="yellow"/>
          <w:lang w:val="en-US"/>
        </w:rPr>
        <w:t xml:space="preserve">from where the sun rises to where it sets. In every place incense and pure offerings will be brought to me, because my name will be great among the nations,” says </w:t>
      </w:r>
      <w:r w:rsidRPr="00197D9E">
        <w:rPr>
          <w:b/>
          <w:color w:val="0432FF"/>
          <w:highlight w:val="yellow"/>
          <w:lang w:val="en-US"/>
        </w:rPr>
        <w:t>YHWH</w:t>
      </w:r>
      <w:r w:rsidRPr="00197D9E">
        <w:rPr>
          <w:color w:val="0432FF"/>
          <w:highlight w:val="yellow"/>
          <w:lang w:val="en-US"/>
        </w:rPr>
        <w:t xml:space="preserve"> Almighty.</w:t>
      </w:r>
      <w:r w:rsidRPr="00B73BF0">
        <w:rPr>
          <w:color w:val="0432FF"/>
          <w:lang w:val="en-US"/>
        </w:rPr>
        <w:t xml:space="preserve"> </w:t>
      </w:r>
    </w:p>
    <w:p w14:paraId="7FFBC5DA" w14:textId="77777777" w:rsidR="000C0287" w:rsidRPr="00B73BF0" w:rsidRDefault="000C0287" w:rsidP="002E741D">
      <w:pPr>
        <w:spacing w:line="276" w:lineRule="auto"/>
        <w:rPr>
          <w:color w:val="0432FF"/>
          <w:lang w:val="en"/>
        </w:rPr>
      </w:pPr>
    </w:p>
    <w:p w14:paraId="78E2332E" w14:textId="77777777" w:rsidR="000C0287" w:rsidRPr="00B73BF0" w:rsidRDefault="000C0287" w:rsidP="002E741D">
      <w:pPr>
        <w:spacing w:line="276" w:lineRule="auto"/>
        <w:rPr>
          <w:color w:val="0432FF"/>
          <w:lang w:val="en"/>
        </w:rPr>
      </w:pPr>
      <w:r w:rsidRPr="00197D9E">
        <w:rPr>
          <w:color w:val="0432FF"/>
          <w:highlight w:val="yellow"/>
          <w:vertAlign w:val="superscript"/>
          <w:lang w:val="en"/>
        </w:rPr>
        <w:t>12</w:t>
      </w:r>
      <w:r w:rsidRPr="00197D9E">
        <w:rPr>
          <w:color w:val="0432FF"/>
          <w:highlight w:val="yellow"/>
        </w:rPr>
        <w:t xml:space="preserve"> But you profane it when you say, “The table of </w:t>
      </w:r>
      <w:r w:rsidRPr="00197D9E">
        <w:rPr>
          <w:b/>
          <w:color w:val="0432FF"/>
          <w:highlight w:val="yellow"/>
        </w:rPr>
        <w:t>YHWH</w:t>
      </w:r>
      <w:r w:rsidRPr="00197D9E">
        <w:rPr>
          <w:color w:val="0432FF"/>
          <w:highlight w:val="yellow"/>
        </w:rPr>
        <w:t xml:space="preserve"> is defiled and the meat, the food, can be treated with scorn.”</w:t>
      </w:r>
    </w:p>
    <w:p w14:paraId="18D256A3" w14:textId="77777777" w:rsidR="000C0287" w:rsidRDefault="000C0287" w:rsidP="002E741D">
      <w:pPr>
        <w:spacing w:line="276" w:lineRule="auto"/>
        <w:rPr>
          <w:color w:val="0432FF"/>
          <w:lang w:val="en"/>
        </w:rPr>
      </w:pPr>
    </w:p>
    <w:p w14:paraId="5852667B" w14:textId="77777777" w:rsidR="00627950" w:rsidRDefault="00627950" w:rsidP="002E741D">
      <w:pPr>
        <w:spacing w:line="276" w:lineRule="auto"/>
        <w:rPr>
          <w:color w:val="000000" w:themeColor="text1"/>
          <w:lang w:val="en"/>
        </w:rPr>
      </w:pPr>
      <w:r w:rsidRPr="00627950">
        <w:rPr>
          <w:color w:val="000000" w:themeColor="text1"/>
          <w:lang w:val="en"/>
        </w:rPr>
        <w:t>You profane it when you say, the gift doesn’t matter.</w:t>
      </w:r>
    </w:p>
    <w:p w14:paraId="6C327085" w14:textId="77777777" w:rsidR="0020498C" w:rsidRDefault="0020498C" w:rsidP="0020498C">
      <w:pPr>
        <w:pStyle w:val="ListParagraph"/>
        <w:numPr>
          <w:ilvl w:val="0"/>
          <w:numId w:val="2"/>
        </w:numPr>
        <w:spacing w:line="276" w:lineRule="auto"/>
        <w:rPr>
          <w:color w:val="000000" w:themeColor="text1"/>
          <w:lang w:val="en"/>
        </w:rPr>
      </w:pPr>
      <w:r>
        <w:rPr>
          <w:color w:val="000000" w:themeColor="text1"/>
          <w:lang w:val="en"/>
        </w:rPr>
        <w:lastRenderedPageBreak/>
        <w:t xml:space="preserve">God doesn’t notice, God doesn’t care. </w:t>
      </w:r>
    </w:p>
    <w:p w14:paraId="66139779" w14:textId="77777777" w:rsidR="0020498C" w:rsidRPr="0020498C" w:rsidRDefault="0020498C" w:rsidP="0020498C">
      <w:pPr>
        <w:pStyle w:val="ListParagraph"/>
        <w:numPr>
          <w:ilvl w:val="0"/>
          <w:numId w:val="2"/>
        </w:numPr>
        <w:spacing w:line="276" w:lineRule="auto"/>
        <w:rPr>
          <w:color w:val="000000" w:themeColor="text1"/>
          <w:lang w:val="en"/>
        </w:rPr>
      </w:pPr>
      <w:r>
        <w:rPr>
          <w:color w:val="000000" w:themeColor="text1"/>
          <w:lang w:val="en"/>
        </w:rPr>
        <w:t>…</w:t>
      </w:r>
    </w:p>
    <w:p w14:paraId="18A6F239" w14:textId="77777777" w:rsidR="00627950" w:rsidRPr="00B73BF0" w:rsidRDefault="00627950" w:rsidP="002E741D">
      <w:pPr>
        <w:spacing w:line="276" w:lineRule="auto"/>
        <w:rPr>
          <w:color w:val="0432FF"/>
          <w:lang w:val="en"/>
        </w:rPr>
      </w:pPr>
    </w:p>
    <w:p w14:paraId="57A73272" w14:textId="77777777" w:rsidR="000C0287" w:rsidRPr="00B73BF0" w:rsidRDefault="000C0287" w:rsidP="002E741D">
      <w:pPr>
        <w:spacing w:line="276" w:lineRule="auto"/>
        <w:rPr>
          <w:color w:val="0432FF"/>
          <w:lang w:val="en-US"/>
        </w:rPr>
      </w:pPr>
      <w:r w:rsidRPr="00197D9E">
        <w:rPr>
          <w:color w:val="0432FF"/>
          <w:highlight w:val="yellow"/>
          <w:vertAlign w:val="superscript"/>
          <w:lang w:val="en"/>
        </w:rPr>
        <w:t>13</w:t>
      </w:r>
      <w:r w:rsidRPr="00197D9E">
        <w:rPr>
          <w:color w:val="0432FF"/>
          <w:highlight w:val="yellow"/>
          <w:lang w:val="en"/>
        </w:rPr>
        <w:t xml:space="preserve"> </w:t>
      </w:r>
      <w:r w:rsidRPr="00197D9E">
        <w:rPr>
          <w:color w:val="0432FF"/>
          <w:highlight w:val="yellow"/>
          <w:lang w:val="en-US"/>
        </w:rPr>
        <w:t xml:space="preserve">And you say, ‘What a burden!’ and you sniff at it contemptuously,” says </w:t>
      </w:r>
      <w:r w:rsidRPr="00197D9E">
        <w:rPr>
          <w:b/>
          <w:color w:val="0432FF"/>
          <w:highlight w:val="yellow"/>
          <w:lang w:val="en-US"/>
        </w:rPr>
        <w:t>YHWH</w:t>
      </w:r>
      <w:r w:rsidRPr="00197D9E">
        <w:rPr>
          <w:color w:val="0432FF"/>
          <w:highlight w:val="yellow"/>
          <w:lang w:val="en-US"/>
        </w:rPr>
        <w:t xml:space="preserve"> Almighty</w:t>
      </w:r>
      <w:r w:rsidRPr="00B73BF0">
        <w:rPr>
          <w:color w:val="0432FF"/>
          <w:lang w:val="en-US"/>
        </w:rPr>
        <w:t xml:space="preserve">. </w:t>
      </w:r>
    </w:p>
    <w:p w14:paraId="44473307" w14:textId="77777777" w:rsidR="000C0287" w:rsidRDefault="000C0287" w:rsidP="002E741D">
      <w:pPr>
        <w:spacing w:line="276" w:lineRule="auto"/>
        <w:rPr>
          <w:color w:val="0432FF"/>
          <w:lang w:val="en-US"/>
        </w:rPr>
      </w:pPr>
    </w:p>
    <w:p w14:paraId="7A7D77CB" w14:textId="77777777" w:rsidR="00197D9E" w:rsidRPr="00197D9E" w:rsidRDefault="00197D9E" w:rsidP="002E741D">
      <w:pPr>
        <w:spacing w:line="276" w:lineRule="auto"/>
        <w:rPr>
          <w:color w:val="000000" w:themeColor="text1"/>
          <w:lang w:val="en-US"/>
        </w:rPr>
      </w:pPr>
      <w:r w:rsidRPr="00197D9E">
        <w:rPr>
          <w:color w:val="000000" w:themeColor="text1"/>
          <w:lang w:val="en-US"/>
        </w:rPr>
        <w:t>Too much of a mission to do all of this.</w:t>
      </w:r>
    </w:p>
    <w:p w14:paraId="3A69A84C" w14:textId="77777777" w:rsidR="0020498C" w:rsidRDefault="0020498C" w:rsidP="002E741D">
      <w:pPr>
        <w:pStyle w:val="ListParagraph"/>
        <w:numPr>
          <w:ilvl w:val="0"/>
          <w:numId w:val="2"/>
        </w:numPr>
        <w:spacing w:line="276" w:lineRule="auto"/>
        <w:rPr>
          <w:color w:val="000000" w:themeColor="text1"/>
          <w:lang w:val="en-US"/>
        </w:rPr>
      </w:pPr>
      <w:r>
        <w:rPr>
          <w:color w:val="000000" w:themeColor="text1"/>
          <w:lang w:val="en-US"/>
        </w:rPr>
        <w:t>Can’t we just go with the flow?</w:t>
      </w:r>
    </w:p>
    <w:p w14:paraId="026A47B3" w14:textId="77777777" w:rsidR="00197D9E" w:rsidRPr="00197D9E" w:rsidRDefault="00197D9E" w:rsidP="002E741D">
      <w:pPr>
        <w:pStyle w:val="ListParagraph"/>
        <w:numPr>
          <w:ilvl w:val="0"/>
          <w:numId w:val="2"/>
        </w:numPr>
        <w:spacing w:line="276" w:lineRule="auto"/>
        <w:rPr>
          <w:color w:val="000000" w:themeColor="text1"/>
          <w:lang w:val="en-US"/>
        </w:rPr>
      </w:pPr>
      <w:r w:rsidRPr="00197D9E">
        <w:rPr>
          <w:color w:val="000000" w:themeColor="text1"/>
          <w:lang w:val="en-US"/>
        </w:rPr>
        <w:t xml:space="preserve">Can’t we just go with whatever the people </w:t>
      </w:r>
      <w:r w:rsidR="00FB34C8">
        <w:rPr>
          <w:color w:val="000000" w:themeColor="text1"/>
          <w:lang w:val="en-US"/>
        </w:rPr>
        <w:t xml:space="preserve">are </w:t>
      </w:r>
      <w:r w:rsidRPr="00197D9E">
        <w:rPr>
          <w:color w:val="000000" w:themeColor="text1"/>
          <w:lang w:val="en-US"/>
        </w:rPr>
        <w:t>bring</w:t>
      </w:r>
      <w:r w:rsidR="00FB34C8">
        <w:rPr>
          <w:color w:val="000000" w:themeColor="text1"/>
          <w:lang w:val="en-US"/>
        </w:rPr>
        <w:t>ing</w:t>
      </w:r>
      <w:r w:rsidRPr="00197D9E">
        <w:rPr>
          <w:color w:val="000000" w:themeColor="text1"/>
          <w:lang w:val="en-US"/>
        </w:rPr>
        <w:t>?</w:t>
      </w:r>
    </w:p>
    <w:p w14:paraId="424D5A92" w14:textId="77777777" w:rsidR="00197D9E" w:rsidRPr="00B73BF0" w:rsidRDefault="00197D9E" w:rsidP="002E741D">
      <w:pPr>
        <w:spacing w:line="276" w:lineRule="auto"/>
        <w:rPr>
          <w:color w:val="0432FF"/>
          <w:lang w:val="en-US"/>
        </w:rPr>
      </w:pPr>
    </w:p>
    <w:p w14:paraId="2C9863E4" w14:textId="77777777" w:rsidR="000C0287" w:rsidRPr="00B73BF0" w:rsidRDefault="000C0287" w:rsidP="002E741D">
      <w:pPr>
        <w:spacing w:line="276" w:lineRule="auto"/>
        <w:rPr>
          <w:color w:val="0432FF"/>
          <w:lang w:val="en-US"/>
        </w:rPr>
      </w:pPr>
      <w:r w:rsidRPr="00197D9E">
        <w:rPr>
          <w:color w:val="0432FF"/>
          <w:highlight w:val="yellow"/>
          <w:lang w:val="en-US"/>
        </w:rPr>
        <w:t xml:space="preserve">“When you bring injured, lame or diseased animals and offer them as sacrifices, should I accept them from your hands?” says </w:t>
      </w:r>
      <w:r w:rsidRPr="00197D9E">
        <w:rPr>
          <w:b/>
          <w:color w:val="0432FF"/>
          <w:highlight w:val="yellow"/>
          <w:lang w:val="en-US"/>
        </w:rPr>
        <w:t>YHWH</w:t>
      </w:r>
      <w:r w:rsidRPr="00197D9E">
        <w:rPr>
          <w:color w:val="0432FF"/>
          <w:highlight w:val="yellow"/>
          <w:lang w:val="en-US"/>
        </w:rPr>
        <w:t>.</w:t>
      </w:r>
      <w:r w:rsidRPr="00B73BF0">
        <w:rPr>
          <w:color w:val="0432FF"/>
          <w:lang w:val="en-US"/>
        </w:rPr>
        <w:t xml:space="preserve"> </w:t>
      </w:r>
    </w:p>
    <w:p w14:paraId="6D3CEBEE" w14:textId="77777777" w:rsidR="000C0287" w:rsidRDefault="000C0287" w:rsidP="002E741D">
      <w:pPr>
        <w:spacing w:line="276" w:lineRule="auto"/>
        <w:rPr>
          <w:color w:val="0432FF"/>
          <w:lang w:val="en"/>
        </w:rPr>
      </w:pPr>
    </w:p>
    <w:p w14:paraId="5533FBF3" w14:textId="77777777" w:rsidR="00FB34C8" w:rsidRPr="00FB34C8" w:rsidRDefault="00FB34C8" w:rsidP="002E741D">
      <w:pPr>
        <w:spacing w:line="276" w:lineRule="auto"/>
        <w:rPr>
          <w:color w:val="000000" w:themeColor="text1"/>
          <w:lang w:val="en"/>
        </w:rPr>
      </w:pPr>
      <w:r w:rsidRPr="00FB34C8">
        <w:rPr>
          <w:color w:val="000000" w:themeColor="text1"/>
          <w:lang w:val="en"/>
        </w:rPr>
        <w:t>Notice who he is calling to account on this?</w:t>
      </w:r>
    </w:p>
    <w:p w14:paraId="46558819" w14:textId="77777777" w:rsidR="00FB34C8" w:rsidRPr="00FB34C8" w:rsidRDefault="00FB34C8" w:rsidP="00FB34C8">
      <w:pPr>
        <w:pStyle w:val="ListParagraph"/>
        <w:numPr>
          <w:ilvl w:val="0"/>
          <w:numId w:val="2"/>
        </w:numPr>
        <w:spacing w:line="276" w:lineRule="auto"/>
        <w:rPr>
          <w:color w:val="000000" w:themeColor="text1"/>
          <w:lang w:val="en"/>
        </w:rPr>
      </w:pPr>
      <w:r w:rsidRPr="00FB34C8">
        <w:rPr>
          <w:color w:val="000000" w:themeColor="text1"/>
          <w:lang w:val="en"/>
        </w:rPr>
        <w:t>The Priest!</w:t>
      </w:r>
    </w:p>
    <w:p w14:paraId="5A52F35C" w14:textId="77777777" w:rsidR="00FB34C8" w:rsidRPr="00FB34C8" w:rsidRDefault="00FB34C8" w:rsidP="00FB34C8">
      <w:pPr>
        <w:spacing w:line="276" w:lineRule="auto"/>
        <w:rPr>
          <w:color w:val="000000" w:themeColor="text1"/>
          <w:lang w:val="en"/>
        </w:rPr>
      </w:pPr>
    </w:p>
    <w:p w14:paraId="3B4EE6D1" w14:textId="77777777" w:rsidR="00FB34C8" w:rsidRPr="00FB34C8" w:rsidRDefault="00FB34C8" w:rsidP="00FB34C8">
      <w:pPr>
        <w:spacing w:line="276" w:lineRule="auto"/>
        <w:rPr>
          <w:color w:val="000000" w:themeColor="text1"/>
          <w:lang w:val="en"/>
        </w:rPr>
      </w:pPr>
      <w:r w:rsidRPr="00FB34C8">
        <w:rPr>
          <w:color w:val="000000" w:themeColor="text1"/>
          <w:lang w:val="en"/>
        </w:rPr>
        <w:t xml:space="preserve">Was it their bull or sheep or goat? </w:t>
      </w:r>
    </w:p>
    <w:p w14:paraId="5CF9A3F6" w14:textId="77777777" w:rsidR="00FB34C8" w:rsidRPr="00FB34C8" w:rsidRDefault="00FB34C8" w:rsidP="00FB34C8">
      <w:pPr>
        <w:pStyle w:val="ListParagraph"/>
        <w:numPr>
          <w:ilvl w:val="0"/>
          <w:numId w:val="2"/>
        </w:numPr>
        <w:spacing w:line="276" w:lineRule="auto"/>
        <w:rPr>
          <w:color w:val="000000" w:themeColor="text1"/>
          <w:lang w:val="en"/>
        </w:rPr>
      </w:pPr>
      <w:r w:rsidRPr="00FB34C8">
        <w:rPr>
          <w:color w:val="000000" w:themeColor="text1"/>
          <w:lang w:val="en"/>
        </w:rPr>
        <w:t xml:space="preserve">No! But they are the ones who said that it was acceptable. </w:t>
      </w:r>
    </w:p>
    <w:p w14:paraId="7013EB82" w14:textId="77777777" w:rsidR="00FB34C8" w:rsidRPr="00FB34C8" w:rsidRDefault="00FB34C8" w:rsidP="00FB34C8">
      <w:pPr>
        <w:spacing w:line="276" w:lineRule="auto"/>
        <w:rPr>
          <w:color w:val="000000" w:themeColor="text1"/>
          <w:lang w:val="en"/>
        </w:rPr>
      </w:pPr>
    </w:p>
    <w:p w14:paraId="473EBD95" w14:textId="77777777" w:rsidR="00FB34C8" w:rsidRPr="00FB34C8" w:rsidRDefault="00FB34C8" w:rsidP="00FB34C8">
      <w:pPr>
        <w:spacing w:line="276" w:lineRule="auto"/>
        <w:rPr>
          <w:color w:val="000000" w:themeColor="text1"/>
          <w:lang w:val="en"/>
        </w:rPr>
      </w:pPr>
      <w:r w:rsidRPr="00FB34C8">
        <w:rPr>
          <w:color w:val="000000" w:themeColor="text1"/>
          <w:lang w:val="en"/>
        </w:rPr>
        <w:t xml:space="preserve">Let me speak to the family group leaders here for a moment. </w:t>
      </w:r>
    </w:p>
    <w:p w14:paraId="4CFBD193" w14:textId="77777777" w:rsidR="00FB34C8" w:rsidRPr="00FB34C8" w:rsidRDefault="00FB34C8" w:rsidP="00FB34C8">
      <w:pPr>
        <w:pStyle w:val="ListParagraph"/>
        <w:numPr>
          <w:ilvl w:val="0"/>
          <w:numId w:val="2"/>
        </w:numPr>
        <w:spacing w:line="276" w:lineRule="auto"/>
        <w:rPr>
          <w:color w:val="000000" w:themeColor="text1"/>
          <w:lang w:val="en"/>
        </w:rPr>
      </w:pPr>
      <w:r w:rsidRPr="00FB34C8">
        <w:rPr>
          <w:color w:val="000000" w:themeColor="text1"/>
          <w:lang w:val="en"/>
        </w:rPr>
        <w:t xml:space="preserve">Or to anyone responsible for someone else spiritually, for that matter. </w:t>
      </w:r>
    </w:p>
    <w:p w14:paraId="73A3C313" w14:textId="77777777" w:rsidR="00FB34C8" w:rsidRPr="00FB34C8" w:rsidRDefault="00FB34C8" w:rsidP="00FB34C8">
      <w:pPr>
        <w:spacing w:line="276" w:lineRule="auto"/>
        <w:rPr>
          <w:color w:val="000000" w:themeColor="text1"/>
          <w:lang w:val="en"/>
        </w:rPr>
      </w:pPr>
    </w:p>
    <w:p w14:paraId="6C7FA576" w14:textId="77777777" w:rsidR="00FB34C8" w:rsidRDefault="00FB34C8" w:rsidP="00FB34C8">
      <w:pPr>
        <w:spacing w:line="276" w:lineRule="auto"/>
        <w:rPr>
          <w:color w:val="000000" w:themeColor="text1"/>
          <w:lang w:val="en"/>
        </w:rPr>
      </w:pPr>
      <w:r>
        <w:rPr>
          <w:color w:val="000000" w:themeColor="text1"/>
          <w:lang w:val="en"/>
        </w:rPr>
        <w:t>Are you accepting second rate offerings?</w:t>
      </w:r>
    </w:p>
    <w:p w14:paraId="77FB9FEB" w14:textId="77777777" w:rsidR="00FB34C8" w:rsidRDefault="00FB34C8" w:rsidP="00FB34C8">
      <w:pPr>
        <w:pStyle w:val="ListParagraph"/>
        <w:numPr>
          <w:ilvl w:val="0"/>
          <w:numId w:val="2"/>
        </w:numPr>
        <w:spacing w:line="276" w:lineRule="auto"/>
        <w:rPr>
          <w:color w:val="000000" w:themeColor="text1"/>
          <w:lang w:val="en"/>
        </w:rPr>
      </w:pPr>
      <w:r>
        <w:rPr>
          <w:color w:val="000000" w:themeColor="text1"/>
          <w:lang w:val="en"/>
        </w:rPr>
        <w:t xml:space="preserve">People are calling themselves disciples of Jesus. </w:t>
      </w:r>
    </w:p>
    <w:p w14:paraId="0B32E48C" w14:textId="77777777" w:rsidR="00FB34C8" w:rsidRDefault="00FB34C8" w:rsidP="00FB34C8">
      <w:pPr>
        <w:pStyle w:val="ListParagraph"/>
        <w:numPr>
          <w:ilvl w:val="0"/>
          <w:numId w:val="2"/>
        </w:numPr>
        <w:spacing w:line="276" w:lineRule="auto"/>
        <w:rPr>
          <w:color w:val="000000" w:themeColor="text1"/>
          <w:lang w:val="en"/>
        </w:rPr>
      </w:pPr>
      <w:r>
        <w:rPr>
          <w:color w:val="000000" w:themeColor="text1"/>
          <w:lang w:val="en"/>
        </w:rPr>
        <w:t>But only come to Family Group when they feel like it?</w:t>
      </w:r>
    </w:p>
    <w:p w14:paraId="3A76912C" w14:textId="77777777" w:rsidR="00FB34C8" w:rsidRDefault="00FB34C8" w:rsidP="00FB34C8">
      <w:pPr>
        <w:pStyle w:val="ListParagraph"/>
        <w:numPr>
          <w:ilvl w:val="0"/>
          <w:numId w:val="2"/>
        </w:numPr>
        <w:spacing w:line="276" w:lineRule="auto"/>
        <w:rPr>
          <w:color w:val="000000" w:themeColor="text1"/>
          <w:lang w:val="en"/>
        </w:rPr>
      </w:pPr>
      <w:r>
        <w:rPr>
          <w:color w:val="000000" w:themeColor="text1"/>
          <w:lang w:val="en"/>
        </w:rPr>
        <w:t>When it is convenient?</w:t>
      </w:r>
    </w:p>
    <w:p w14:paraId="71AC154E" w14:textId="77777777" w:rsidR="00076014" w:rsidRDefault="00076014" w:rsidP="00076014">
      <w:pPr>
        <w:spacing w:line="276" w:lineRule="auto"/>
        <w:rPr>
          <w:color w:val="000000" w:themeColor="text1"/>
          <w:lang w:val="en"/>
        </w:rPr>
      </w:pPr>
    </w:p>
    <w:p w14:paraId="71BA46BF" w14:textId="77777777" w:rsidR="00076014" w:rsidRDefault="00076014" w:rsidP="00076014">
      <w:pPr>
        <w:spacing w:line="276" w:lineRule="auto"/>
        <w:rPr>
          <w:color w:val="000000" w:themeColor="text1"/>
          <w:lang w:val="en"/>
        </w:rPr>
      </w:pPr>
      <w:r>
        <w:rPr>
          <w:color w:val="000000" w:themeColor="text1"/>
          <w:lang w:val="en"/>
        </w:rPr>
        <w:t xml:space="preserve">They only get input in their lives, when the wheels fall of. </w:t>
      </w:r>
    </w:p>
    <w:p w14:paraId="1238FF81" w14:textId="77777777" w:rsidR="00076014" w:rsidRDefault="00076014" w:rsidP="00076014">
      <w:pPr>
        <w:pStyle w:val="ListParagraph"/>
        <w:numPr>
          <w:ilvl w:val="0"/>
          <w:numId w:val="2"/>
        </w:numPr>
        <w:spacing w:line="276" w:lineRule="auto"/>
        <w:rPr>
          <w:color w:val="000000" w:themeColor="text1"/>
          <w:lang w:val="en"/>
        </w:rPr>
      </w:pPr>
      <w:r>
        <w:rPr>
          <w:color w:val="000000" w:themeColor="text1"/>
          <w:lang w:val="en"/>
        </w:rPr>
        <w:t xml:space="preserve">… </w:t>
      </w:r>
    </w:p>
    <w:p w14:paraId="2FAEC3EB" w14:textId="77777777" w:rsidR="00076014" w:rsidRDefault="00076014" w:rsidP="00076014">
      <w:pPr>
        <w:spacing w:line="276" w:lineRule="auto"/>
        <w:rPr>
          <w:color w:val="000000" w:themeColor="text1"/>
          <w:lang w:val="en"/>
        </w:rPr>
      </w:pPr>
    </w:p>
    <w:p w14:paraId="5E9ECFDB" w14:textId="77777777" w:rsidR="00076014" w:rsidRDefault="00076014" w:rsidP="00076014">
      <w:pPr>
        <w:spacing w:line="276" w:lineRule="auto"/>
        <w:rPr>
          <w:color w:val="000000" w:themeColor="text1"/>
          <w:lang w:val="en"/>
        </w:rPr>
      </w:pPr>
      <w:r>
        <w:rPr>
          <w:color w:val="000000" w:themeColor="text1"/>
          <w:lang w:val="en"/>
        </w:rPr>
        <w:t>The Priest were responsible and so are we …</w:t>
      </w:r>
    </w:p>
    <w:p w14:paraId="0D98FB53" w14:textId="77777777" w:rsidR="00076014" w:rsidRDefault="00076014" w:rsidP="00076014">
      <w:pPr>
        <w:pStyle w:val="ListParagraph"/>
        <w:numPr>
          <w:ilvl w:val="0"/>
          <w:numId w:val="2"/>
        </w:numPr>
        <w:spacing w:line="276" w:lineRule="auto"/>
        <w:rPr>
          <w:color w:val="000000" w:themeColor="text1"/>
          <w:lang w:val="en"/>
        </w:rPr>
      </w:pPr>
      <w:r>
        <w:rPr>
          <w:color w:val="000000" w:themeColor="text1"/>
          <w:lang w:val="en"/>
        </w:rPr>
        <w:t>As to what it is that we allow to be brought before God</w:t>
      </w:r>
      <w:r w:rsidR="00266BCF">
        <w:rPr>
          <w:color w:val="000000" w:themeColor="text1"/>
          <w:lang w:val="en"/>
        </w:rPr>
        <w:t xml:space="preserve"> …</w:t>
      </w:r>
    </w:p>
    <w:p w14:paraId="40EE4ECF" w14:textId="77777777" w:rsidR="00266BCF" w:rsidRPr="00076014" w:rsidRDefault="00266BCF" w:rsidP="00076014">
      <w:pPr>
        <w:pStyle w:val="ListParagraph"/>
        <w:numPr>
          <w:ilvl w:val="0"/>
          <w:numId w:val="2"/>
        </w:numPr>
        <w:spacing w:line="276" w:lineRule="auto"/>
        <w:rPr>
          <w:color w:val="000000" w:themeColor="text1"/>
          <w:lang w:val="en"/>
        </w:rPr>
      </w:pPr>
      <w:r>
        <w:rPr>
          <w:color w:val="000000" w:themeColor="text1"/>
          <w:lang w:val="en"/>
        </w:rPr>
        <w:t xml:space="preserve">And say that it is to his honor. </w:t>
      </w:r>
    </w:p>
    <w:p w14:paraId="115222C2" w14:textId="77777777" w:rsidR="00FB34C8" w:rsidRPr="00FB34C8" w:rsidRDefault="00FB34C8" w:rsidP="002E741D">
      <w:pPr>
        <w:spacing w:line="276" w:lineRule="auto"/>
        <w:rPr>
          <w:color w:val="000000" w:themeColor="text1"/>
          <w:lang w:val="en"/>
        </w:rPr>
      </w:pPr>
    </w:p>
    <w:p w14:paraId="170C31DD" w14:textId="77777777" w:rsidR="00266BCF" w:rsidRDefault="00266BCF" w:rsidP="002E741D">
      <w:pPr>
        <w:spacing w:line="276" w:lineRule="auto"/>
        <w:rPr>
          <w:color w:val="000000" w:themeColor="text1"/>
          <w:lang w:val="en"/>
        </w:rPr>
      </w:pPr>
      <w:r>
        <w:rPr>
          <w:color w:val="000000" w:themeColor="text1"/>
          <w:lang w:val="en"/>
        </w:rPr>
        <w:t>So, t</w:t>
      </w:r>
      <w:r w:rsidR="00C24D2B" w:rsidRPr="00FB34C8">
        <w:rPr>
          <w:color w:val="000000" w:themeColor="text1"/>
          <w:lang w:val="en"/>
        </w:rPr>
        <w:t>hat was the Priest</w:t>
      </w:r>
      <w:r>
        <w:rPr>
          <w:color w:val="000000" w:themeColor="text1"/>
          <w:lang w:val="en"/>
        </w:rPr>
        <w:t xml:space="preserve"> …</w:t>
      </w:r>
    </w:p>
    <w:p w14:paraId="49E1A667" w14:textId="77777777" w:rsidR="00C24D2B" w:rsidRPr="00266BCF" w:rsidRDefault="00266BCF" w:rsidP="00266BCF">
      <w:pPr>
        <w:pStyle w:val="ListParagraph"/>
        <w:numPr>
          <w:ilvl w:val="0"/>
          <w:numId w:val="2"/>
        </w:numPr>
        <w:spacing w:line="276" w:lineRule="auto"/>
        <w:rPr>
          <w:color w:val="000000" w:themeColor="text1"/>
          <w:lang w:val="en"/>
        </w:rPr>
      </w:pPr>
      <w:r>
        <w:rPr>
          <w:color w:val="000000" w:themeColor="text1"/>
          <w:lang w:val="en"/>
        </w:rPr>
        <w:t xml:space="preserve">Now, where is the </w:t>
      </w:r>
      <w:r w:rsidR="00D40ADB">
        <w:rPr>
          <w:color w:val="000000" w:themeColor="text1"/>
          <w:lang w:val="en"/>
        </w:rPr>
        <w:t>offeror</w:t>
      </w:r>
      <w:r>
        <w:rPr>
          <w:color w:val="000000" w:themeColor="text1"/>
          <w:lang w:val="en"/>
        </w:rPr>
        <w:t xml:space="preserve"> in all of this?</w:t>
      </w:r>
    </w:p>
    <w:p w14:paraId="70B9A351" w14:textId="77777777" w:rsidR="00C24D2B" w:rsidRDefault="00C24D2B" w:rsidP="002E741D">
      <w:pPr>
        <w:spacing w:line="276" w:lineRule="auto"/>
        <w:rPr>
          <w:color w:val="0432FF"/>
          <w:lang w:val="en"/>
        </w:rPr>
      </w:pPr>
    </w:p>
    <w:p w14:paraId="1CBB5BD4" w14:textId="77777777" w:rsidR="000C0287" w:rsidRPr="00D40ADB" w:rsidRDefault="00D40ADB" w:rsidP="002E741D">
      <w:pPr>
        <w:spacing w:line="276" w:lineRule="auto"/>
        <w:rPr>
          <w:color w:val="0432FF"/>
          <w:lang w:val="en"/>
        </w:rPr>
      </w:pPr>
      <w:r w:rsidRPr="00D40ADB">
        <w:rPr>
          <w:color w:val="0432FF"/>
          <w:highlight w:val="yellow"/>
          <w:lang w:val="en"/>
        </w:rPr>
        <w:t xml:space="preserve">Malachi 1:14 </w:t>
      </w:r>
      <w:r w:rsidR="000C0287" w:rsidRPr="00D40ADB">
        <w:rPr>
          <w:color w:val="0432FF"/>
          <w:highlight w:val="yellow"/>
          <w:vertAlign w:val="superscript"/>
          <w:lang w:val="en"/>
        </w:rPr>
        <w:t>14</w:t>
      </w:r>
      <w:r w:rsidR="000C0287" w:rsidRPr="00D40ADB">
        <w:rPr>
          <w:color w:val="0432FF"/>
          <w:highlight w:val="yellow"/>
          <w:lang w:val="en"/>
        </w:rPr>
        <w:t xml:space="preserve"> </w:t>
      </w:r>
      <w:r w:rsidR="000C0287" w:rsidRPr="00197D9E">
        <w:rPr>
          <w:color w:val="0432FF"/>
          <w:highlight w:val="yellow"/>
          <w:lang w:val="en-US"/>
        </w:rPr>
        <w:t>“</w:t>
      </w:r>
      <w:r w:rsidR="000C0287" w:rsidRPr="00D40ADB">
        <w:rPr>
          <w:b/>
          <w:color w:val="0432FF"/>
          <w:highlight w:val="yellow"/>
          <w:lang w:val="en-US"/>
        </w:rPr>
        <w:t>Cursed</w:t>
      </w:r>
      <w:r w:rsidR="000C0287" w:rsidRPr="00197D9E">
        <w:rPr>
          <w:color w:val="0432FF"/>
          <w:highlight w:val="yellow"/>
          <w:lang w:val="en-US"/>
        </w:rPr>
        <w:t xml:space="preserve"> is the cheat who has an acceptable male in his flock and vows to give it, but then sacrifices a blemished animal to </w:t>
      </w:r>
      <w:r w:rsidR="000C0287" w:rsidRPr="00197D9E">
        <w:rPr>
          <w:b/>
          <w:color w:val="0432FF"/>
          <w:highlight w:val="yellow"/>
          <w:lang w:val="en-US"/>
        </w:rPr>
        <w:t>YHWH</w:t>
      </w:r>
      <w:r w:rsidR="000C0287" w:rsidRPr="00197D9E">
        <w:rPr>
          <w:color w:val="0432FF"/>
          <w:highlight w:val="yellow"/>
          <w:lang w:val="en-US"/>
        </w:rPr>
        <w:t xml:space="preserve">. For I am a great king,” says </w:t>
      </w:r>
      <w:r w:rsidR="000C0287" w:rsidRPr="00197D9E">
        <w:rPr>
          <w:b/>
          <w:color w:val="0432FF"/>
          <w:highlight w:val="yellow"/>
          <w:lang w:val="en-US"/>
        </w:rPr>
        <w:t>YHWH</w:t>
      </w:r>
      <w:r w:rsidR="000C0287" w:rsidRPr="00197D9E">
        <w:rPr>
          <w:color w:val="0432FF"/>
          <w:highlight w:val="yellow"/>
          <w:lang w:val="en-US"/>
        </w:rPr>
        <w:t xml:space="preserve"> Almighty, “and my name is to be feared among the nations.</w:t>
      </w:r>
      <w:r w:rsidR="000C0287" w:rsidRPr="00B73BF0">
        <w:rPr>
          <w:color w:val="0432FF"/>
        </w:rPr>
        <w:t xml:space="preserve"> </w:t>
      </w:r>
    </w:p>
    <w:p w14:paraId="5ABEA22A" w14:textId="77777777" w:rsidR="000C0287" w:rsidRDefault="000C0287" w:rsidP="002E741D">
      <w:pPr>
        <w:spacing w:line="276" w:lineRule="auto"/>
      </w:pPr>
    </w:p>
    <w:p w14:paraId="5E601067" w14:textId="77777777" w:rsidR="00D40ADB" w:rsidRPr="00D40ADB" w:rsidRDefault="00D40ADB" w:rsidP="00D40ADB">
      <w:pPr>
        <w:spacing w:line="276" w:lineRule="auto"/>
        <w:rPr>
          <w:color w:val="0432FF"/>
          <w:lang w:val="en"/>
        </w:rPr>
      </w:pPr>
      <w:r w:rsidRPr="00D40ADB">
        <w:rPr>
          <w:color w:val="0432FF"/>
          <w:highlight w:val="yellow"/>
          <w:lang w:val="en"/>
        </w:rPr>
        <w:lastRenderedPageBreak/>
        <w:t xml:space="preserve">Malachi 1:14 </w:t>
      </w:r>
      <w:r w:rsidRPr="00D40ADB">
        <w:rPr>
          <w:color w:val="0432FF"/>
          <w:highlight w:val="yellow"/>
          <w:vertAlign w:val="superscript"/>
          <w:lang w:val="en"/>
        </w:rPr>
        <w:t>14</w:t>
      </w:r>
      <w:r w:rsidRPr="00D40ADB">
        <w:rPr>
          <w:color w:val="0432FF"/>
          <w:highlight w:val="yellow"/>
          <w:lang w:val="en"/>
        </w:rPr>
        <w:t xml:space="preserve"> </w:t>
      </w:r>
      <w:r w:rsidRPr="00197D9E">
        <w:rPr>
          <w:color w:val="0432FF"/>
          <w:highlight w:val="yellow"/>
          <w:lang w:val="en-US"/>
        </w:rPr>
        <w:t>“</w:t>
      </w:r>
      <w:r w:rsidRPr="00D40ADB">
        <w:rPr>
          <w:color w:val="0432FF"/>
          <w:highlight w:val="yellow"/>
          <w:lang w:val="en-US"/>
        </w:rPr>
        <w:t>Cursed is the cheat who has an acceptable male in his flock and vows to give it, but then sacrifices a blemished animal to YHWH</w:t>
      </w:r>
      <w:r w:rsidRPr="00D40ADB">
        <w:rPr>
          <w:b/>
          <w:color w:val="0432FF"/>
          <w:highlight w:val="yellow"/>
          <w:lang w:val="en-US"/>
        </w:rPr>
        <w:t>.</w:t>
      </w:r>
      <w:r w:rsidRPr="00197D9E">
        <w:rPr>
          <w:color w:val="0432FF"/>
          <w:highlight w:val="yellow"/>
          <w:lang w:val="en-US"/>
        </w:rPr>
        <w:t xml:space="preserve"> </w:t>
      </w:r>
      <w:r>
        <w:rPr>
          <w:color w:val="0432FF"/>
          <w:highlight w:val="yellow"/>
          <w:lang w:val="en-US"/>
        </w:rPr>
        <w:t>“</w:t>
      </w:r>
      <w:r w:rsidRPr="00B73BF0">
        <w:rPr>
          <w:color w:val="0432FF"/>
        </w:rPr>
        <w:t xml:space="preserve"> </w:t>
      </w:r>
    </w:p>
    <w:p w14:paraId="266235E2" w14:textId="77777777" w:rsidR="00D40ADB" w:rsidRDefault="00D40ADB" w:rsidP="002E741D">
      <w:pPr>
        <w:spacing w:line="276" w:lineRule="auto"/>
      </w:pPr>
    </w:p>
    <w:p w14:paraId="20B9D940" w14:textId="77777777" w:rsidR="00D40ADB" w:rsidRDefault="00D40ADB" w:rsidP="002E741D">
      <w:pPr>
        <w:spacing w:line="276" w:lineRule="auto"/>
      </w:pPr>
      <w:proofErr w:type="gramStart"/>
      <w:r>
        <w:t>So</w:t>
      </w:r>
      <w:proofErr w:type="gramEnd"/>
      <w:r>
        <w:t xml:space="preserve"> I am saying that I am giving him my best. </w:t>
      </w:r>
    </w:p>
    <w:p w14:paraId="14D01DEE" w14:textId="77777777" w:rsidR="00D40ADB" w:rsidRDefault="00D40ADB" w:rsidP="00D40ADB">
      <w:pPr>
        <w:pStyle w:val="ListParagraph"/>
        <w:numPr>
          <w:ilvl w:val="0"/>
          <w:numId w:val="2"/>
        </w:numPr>
        <w:spacing w:line="276" w:lineRule="auto"/>
      </w:pPr>
      <w:r>
        <w:t xml:space="preserve">He is my first love, he is my greatest treasure, joy and delight. </w:t>
      </w:r>
    </w:p>
    <w:p w14:paraId="0F18F759" w14:textId="77777777" w:rsidR="00D40ADB" w:rsidRDefault="00D40ADB" w:rsidP="00D40ADB">
      <w:pPr>
        <w:pStyle w:val="ListParagraph"/>
        <w:numPr>
          <w:ilvl w:val="0"/>
          <w:numId w:val="2"/>
        </w:numPr>
        <w:spacing w:line="276" w:lineRule="auto"/>
      </w:pPr>
      <w:r>
        <w:t xml:space="preserve">I have a “Tamim” male, but I am giving him a “blemished” animal instead. </w:t>
      </w:r>
    </w:p>
    <w:p w14:paraId="4BD5DA89" w14:textId="77777777" w:rsidR="00D40ADB" w:rsidRDefault="00D40ADB" w:rsidP="00D40ADB">
      <w:pPr>
        <w:spacing w:line="276" w:lineRule="auto"/>
      </w:pPr>
    </w:p>
    <w:p w14:paraId="662DA55D" w14:textId="77777777" w:rsidR="00D40ADB" w:rsidRDefault="00D40ADB" w:rsidP="00D40ADB">
      <w:pPr>
        <w:spacing w:line="276" w:lineRule="auto"/>
      </w:pPr>
      <w:r>
        <w:t xml:space="preserve">How does God feel about that? </w:t>
      </w:r>
    </w:p>
    <w:p w14:paraId="002DDAB3" w14:textId="77777777" w:rsidR="00D40ADB" w:rsidRDefault="00D40ADB" w:rsidP="00D40ADB">
      <w:pPr>
        <w:pStyle w:val="ListParagraph"/>
        <w:numPr>
          <w:ilvl w:val="0"/>
          <w:numId w:val="2"/>
        </w:numPr>
        <w:spacing w:line="276" w:lineRule="auto"/>
      </w:pPr>
      <w:r>
        <w:t xml:space="preserve">If that </w:t>
      </w:r>
      <w:proofErr w:type="gramStart"/>
      <w:r>
        <w:t>is  you</w:t>
      </w:r>
      <w:proofErr w:type="gramEnd"/>
      <w:r>
        <w:t xml:space="preserve"> or me.</w:t>
      </w:r>
    </w:p>
    <w:p w14:paraId="7A2BA671" w14:textId="77777777" w:rsidR="00D40ADB" w:rsidRDefault="00D40ADB" w:rsidP="00D40ADB">
      <w:pPr>
        <w:pStyle w:val="ListParagraph"/>
        <w:numPr>
          <w:ilvl w:val="0"/>
          <w:numId w:val="2"/>
        </w:numPr>
        <w:spacing w:line="276" w:lineRule="auto"/>
      </w:pPr>
      <w:r>
        <w:t>He calls us a cheat and says that we are to be cursed!</w:t>
      </w:r>
    </w:p>
    <w:p w14:paraId="779D3DB3" w14:textId="77777777" w:rsidR="00D40ADB" w:rsidRDefault="00D40ADB" w:rsidP="00D40ADB">
      <w:pPr>
        <w:spacing w:line="276" w:lineRule="auto"/>
      </w:pPr>
    </w:p>
    <w:p w14:paraId="665505F8" w14:textId="77777777" w:rsidR="00D40ADB" w:rsidRDefault="00D40ADB" w:rsidP="00D40ADB">
      <w:pPr>
        <w:spacing w:line="276" w:lineRule="auto"/>
      </w:pPr>
      <w:r>
        <w:t>Remember, he is Holy!</w:t>
      </w:r>
    </w:p>
    <w:p w14:paraId="66D2E45E" w14:textId="77777777" w:rsidR="00D40ADB" w:rsidRDefault="00D40ADB" w:rsidP="00D40ADB">
      <w:pPr>
        <w:pStyle w:val="ListParagraph"/>
        <w:numPr>
          <w:ilvl w:val="0"/>
          <w:numId w:val="2"/>
        </w:numPr>
        <w:spacing w:line="276" w:lineRule="auto"/>
      </w:pPr>
      <w:r>
        <w:t xml:space="preserve">He is distinct and he is blameless. </w:t>
      </w:r>
    </w:p>
    <w:p w14:paraId="438FCBDB" w14:textId="77777777" w:rsidR="00D40ADB" w:rsidRDefault="00D40ADB" w:rsidP="00D40ADB">
      <w:pPr>
        <w:spacing w:line="276" w:lineRule="auto"/>
      </w:pPr>
    </w:p>
    <w:p w14:paraId="7E8C6500" w14:textId="77777777" w:rsidR="00D40ADB" w:rsidRPr="00D40ADB" w:rsidRDefault="00D40ADB" w:rsidP="00D40ADB">
      <w:pPr>
        <w:spacing w:line="276" w:lineRule="auto"/>
        <w:rPr>
          <w:color w:val="0432FF"/>
          <w:lang w:val="en"/>
        </w:rPr>
      </w:pPr>
      <w:r w:rsidRPr="00D40ADB">
        <w:rPr>
          <w:color w:val="0432FF"/>
          <w:highlight w:val="yellow"/>
        </w:rPr>
        <w:t xml:space="preserve">Malachi 1:14 “… </w:t>
      </w:r>
      <w:r w:rsidRPr="00D40ADB">
        <w:rPr>
          <w:color w:val="0432FF"/>
          <w:highlight w:val="yellow"/>
          <w:lang w:val="en-US"/>
        </w:rPr>
        <w:t xml:space="preserve">For I am a </w:t>
      </w:r>
      <w:r w:rsidRPr="00197D9E">
        <w:rPr>
          <w:color w:val="0432FF"/>
          <w:highlight w:val="yellow"/>
          <w:lang w:val="en-US"/>
        </w:rPr>
        <w:t xml:space="preserve">great king,” says </w:t>
      </w:r>
      <w:r w:rsidRPr="00197D9E">
        <w:rPr>
          <w:b/>
          <w:color w:val="0432FF"/>
          <w:highlight w:val="yellow"/>
          <w:lang w:val="en-US"/>
        </w:rPr>
        <w:t>YHWH</w:t>
      </w:r>
      <w:r w:rsidRPr="00197D9E">
        <w:rPr>
          <w:color w:val="0432FF"/>
          <w:highlight w:val="yellow"/>
          <w:lang w:val="en-US"/>
        </w:rPr>
        <w:t xml:space="preserve"> Almighty, “and my name is to be feared among the nations.</w:t>
      </w:r>
      <w:r w:rsidRPr="00B73BF0">
        <w:rPr>
          <w:color w:val="0432FF"/>
        </w:rPr>
        <w:t xml:space="preserve"> </w:t>
      </w:r>
    </w:p>
    <w:p w14:paraId="6B0BA609" w14:textId="77777777" w:rsidR="00D40ADB" w:rsidRDefault="00D40ADB" w:rsidP="00D40ADB">
      <w:pPr>
        <w:spacing w:line="276" w:lineRule="auto"/>
      </w:pPr>
    </w:p>
    <w:p w14:paraId="38ED9CFC" w14:textId="77777777" w:rsidR="00047C0F" w:rsidRDefault="00D40ADB" w:rsidP="00047C0F">
      <w:pPr>
        <w:spacing w:line="276" w:lineRule="auto"/>
      </w:pPr>
      <w:r>
        <w:t>I deserve more!</w:t>
      </w:r>
    </w:p>
    <w:p w14:paraId="0EAC30D0" w14:textId="77777777" w:rsidR="00D40ADB" w:rsidRDefault="00D40ADB" w:rsidP="00047C0F">
      <w:pPr>
        <w:spacing w:line="276" w:lineRule="auto"/>
      </w:pPr>
    </w:p>
    <w:p w14:paraId="7ED9570D" w14:textId="77777777" w:rsidR="00574026" w:rsidRDefault="00047C0F" w:rsidP="00047C0F">
      <w:pPr>
        <w:spacing w:line="276" w:lineRule="auto"/>
        <w:rPr>
          <w:color w:val="0432FF"/>
          <w:lang w:val="en-US"/>
        </w:rPr>
      </w:pPr>
      <w:r w:rsidRPr="00574026">
        <w:rPr>
          <w:color w:val="0432FF"/>
          <w:highlight w:val="yellow"/>
          <w:lang w:val="en-US"/>
        </w:rPr>
        <w:t>Isaiah 6:1–5</w:t>
      </w:r>
      <w:r w:rsidRPr="00574026">
        <w:rPr>
          <w:color w:val="0432FF"/>
          <w:highlight w:val="yellow"/>
          <w:lang w:val="en-ZA"/>
        </w:rPr>
        <w:t xml:space="preserve"> </w:t>
      </w:r>
      <w:r w:rsidRPr="00574026">
        <w:rPr>
          <w:color w:val="0432FF"/>
          <w:highlight w:val="yellow"/>
          <w:vertAlign w:val="superscript"/>
          <w:lang w:val="en"/>
        </w:rPr>
        <w:t>1</w:t>
      </w:r>
      <w:r w:rsidRPr="00574026">
        <w:rPr>
          <w:color w:val="0432FF"/>
          <w:highlight w:val="yellow"/>
          <w:lang w:val="en"/>
        </w:rPr>
        <w:t xml:space="preserve"> </w:t>
      </w:r>
      <w:r w:rsidRPr="00574026">
        <w:rPr>
          <w:color w:val="0432FF"/>
          <w:highlight w:val="yellow"/>
          <w:lang w:val="en-US"/>
        </w:rPr>
        <w:t xml:space="preserve">In the year that King Uzziah died, I saw </w:t>
      </w:r>
      <w:r w:rsidRPr="00574026">
        <w:rPr>
          <w:b/>
          <w:color w:val="0432FF"/>
          <w:highlight w:val="yellow"/>
          <w:lang w:val="en-US"/>
        </w:rPr>
        <w:t>YHWH</w:t>
      </w:r>
      <w:r w:rsidRPr="00574026">
        <w:rPr>
          <w:color w:val="0432FF"/>
          <w:highlight w:val="yellow"/>
          <w:lang w:val="en-US"/>
        </w:rPr>
        <w:t>, high and exalted, seated on a throne; and the train of his robe filled the temple.</w:t>
      </w:r>
      <w:r w:rsidRPr="00047C0F">
        <w:rPr>
          <w:color w:val="0432FF"/>
          <w:lang w:val="en-US"/>
        </w:rPr>
        <w:t xml:space="preserve"> </w:t>
      </w:r>
    </w:p>
    <w:p w14:paraId="72ED9677" w14:textId="77777777" w:rsidR="00574026" w:rsidRDefault="00574026" w:rsidP="00047C0F">
      <w:pPr>
        <w:spacing w:line="276" w:lineRule="auto"/>
        <w:rPr>
          <w:color w:val="000000" w:themeColor="text1"/>
          <w:lang w:val="en"/>
        </w:rPr>
      </w:pPr>
    </w:p>
    <w:p w14:paraId="1FB2401B" w14:textId="77777777" w:rsidR="00574026" w:rsidRPr="00574026" w:rsidRDefault="00574026" w:rsidP="00047C0F">
      <w:pPr>
        <w:spacing w:line="276" w:lineRule="auto"/>
        <w:rPr>
          <w:color w:val="000000" w:themeColor="text1"/>
          <w:lang w:val="en"/>
        </w:rPr>
      </w:pPr>
      <w:r>
        <w:rPr>
          <w:color w:val="000000" w:themeColor="text1"/>
          <w:lang w:val="en"/>
        </w:rPr>
        <w:t>Temple vision</w:t>
      </w:r>
    </w:p>
    <w:p w14:paraId="1451FC71" w14:textId="77777777" w:rsidR="00574026" w:rsidRPr="00574026" w:rsidRDefault="00574026" w:rsidP="00047C0F">
      <w:pPr>
        <w:spacing w:line="276" w:lineRule="auto"/>
        <w:rPr>
          <w:color w:val="000000" w:themeColor="text1"/>
          <w:lang w:val="en"/>
        </w:rPr>
      </w:pPr>
    </w:p>
    <w:p w14:paraId="284E2A1C" w14:textId="77777777" w:rsidR="00574026" w:rsidRDefault="00047C0F" w:rsidP="00047C0F">
      <w:pPr>
        <w:spacing w:line="276" w:lineRule="auto"/>
        <w:rPr>
          <w:color w:val="0432FF"/>
          <w:lang w:val="en-US"/>
        </w:rPr>
      </w:pPr>
      <w:r w:rsidRPr="00EC58F0">
        <w:rPr>
          <w:color w:val="0432FF"/>
          <w:highlight w:val="yellow"/>
          <w:vertAlign w:val="superscript"/>
          <w:lang w:val="en"/>
        </w:rPr>
        <w:t>2</w:t>
      </w:r>
      <w:r w:rsidRPr="00EC58F0">
        <w:rPr>
          <w:color w:val="0432FF"/>
          <w:highlight w:val="yellow"/>
          <w:lang w:val="en"/>
        </w:rPr>
        <w:t xml:space="preserve"> </w:t>
      </w:r>
      <w:r w:rsidRPr="00EC58F0">
        <w:rPr>
          <w:color w:val="0432FF"/>
          <w:highlight w:val="yellow"/>
          <w:lang w:val="en-US"/>
        </w:rPr>
        <w:t>Above him were seraphim, each with six wings: With two wings they covered their faces, with two they covered their feet, and with two they were flying.</w:t>
      </w:r>
      <w:r w:rsidRPr="00047C0F">
        <w:rPr>
          <w:color w:val="0432FF"/>
          <w:lang w:val="en-US"/>
        </w:rPr>
        <w:t xml:space="preserve"> </w:t>
      </w:r>
    </w:p>
    <w:p w14:paraId="59B22A58" w14:textId="77777777" w:rsidR="00574026" w:rsidRDefault="00574026" w:rsidP="00047C0F">
      <w:pPr>
        <w:spacing w:line="276" w:lineRule="auto"/>
        <w:rPr>
          <w:color w:val="0432FF"/>
          <w:vertAlign w:val="superscript"/>
          <w:lang w:val="en"/>
        </w:rPr>
      </w:pPr>
    </w:p>
    <w:p w14:paraId="230F5853" w14:textId="77777777" w:rsidR="00574026" w:rsidRDefault="00047C0F" w:rsidP="00047C0F">
      <w:pPr>
        <w:spacing w:line="276" w:lineRule="auto"/>
        <w:rPr>
          <w:color w:val="0432FF"/>
          <w:lang w:val="en-US"/>
        </w:rPr>
      </w:pPr>
      <w:r w:rsidRPr="00EC58F0">
        <w:rPr>
          <w:color w:val="0432FF"/>
          <w:highlight w:val="yellow"/>
          <w:vertAlign w:val="superscript"/>
          <w:lang w:val="en"/>
        </w:rPr>
        <w:t>3</w:t>
      </w:r>
      <w:r w:rsidRPr="00EC58F0">
        <w:rPr>
          <w:color w:val="0432FF"/>
          <w:highlight w:val="yellow"/>
          <w:lang w:val="en"/>
        </w:rPr>
        <w:t xml:space="preserve"> </w:t>
      </w:r>
      <w:r w:rsidRPr="00EC58F0">
        <w:rPr>
          <w:color w:val="0432FF"/>
          <w:highlight w:val="yellow"/>
          <w:lang w:val="en-US"/>
        </w:rPr>
        <w:t>And they were calling to one another: “Holy, holy, holy</w:t>
      </w:r>
      <w:r w:rsidRPr="00047C0F">
        <w:rPr>
          <w:color w:val="0432FF"/>
          <w:lang w:val="en-US"/>
        </w:rPr>
        <w:t xml:space="preserve"> </w:t>
      </w:r>
      <w:r w:rsidR="00EC58F0" w:rsidRPr="00EC58F0">
        <w:rPr>
          <w:color w:val="000000" w:themeColor="text1"/>
          <w:vertAlign w:val="superscript"/>
          <w:lang w:val="en-US"/>
        </w:rPr>
        <w:t>[</w:t>
      </w:r>
      <w:proofErr w:type="spellStart"/>
      <w:r w:rsidR="00EC58F0" w:rsidRPr="00EC58F0">
        <w:rPr>
          <w:color w:val="000000" w:themeColor="text1"/>
          <w:vertAlign w:val="superscript"/>
        </w:rPr>
        <w:t>qādôš</w:t>
      </w:r>
      <w:proofErr w:type="spellEnd"/>
      <w:r w:rsidR="00EC58F0" w:rsidRPr="00EC58F0">
        <w:rPr>
          <w:color w:val="000000" w:themeColor="text1"/>
          <w:highlight w:val="yellow"/>
          <w:vertAlign w:val="superscript"/>
        </w:rPr>
        <w:t>]</w:t>
      </w:r>
      <w:r w:rsidR="00EC58F0" w:rsidRPr="00EC58F0">
        <w:rPr>
          <w:i/>
          <w:highlight w:val="yellow"/>
        </w:rPr>
        <w:t xml:space="preserve"> </w:t>
      </w:r>
      <w:r w:rsidRPr="00EC58F0">
        <w:rPr>
          <w:color w:val="0432FF"/>
          <w:highlight w:val="yellow"/>
          <w:lang w:val="en-US"/>
        </w:rPr>
        <w:t xml:space="preserve">is </w:t>
      </w:r>
      <w:r w:rsidRPr="00EC58F0">
        <w:rPr>
          <w:b/>
          <w:color w:val="0432FF"/>
          <w:highlight w:val="yellow"/>
          <w:lang w:val="en-US"/>
        </w:rPr>
        <w:t>YHWH</w:t>
      </w:r>
      <w:r w:rsidRPr="00EC58F0">
        <w:rPr>
          <w:color w:val="0432FF"/>
          <w:highlight w:val="yellow"/>
          <w:lang w:val="en-US"/>
        </w:rPr>
        <w:t xml:space="preserve"> Almighty; the whole earth is full of his glory.”</w:t>
      </w:r>
      <w:r w:rsidRPr="00047C0F">
        <w:rPr>
          <w:color w:val="0432FF"/>
          <w:lang w:val="en-US"/>
        </w:rPr>
        <w:t xml:space="preserve"> </w:t>
      </w:r>
      <w:r w:rsidR="00EC58F0" w:rsidRPr="00EC58F0">
        <w:rPr>
          <w:color w:val="000000" w:themeColor="text1"/>
          <w:vertAlign w:val="superscript"/>
          <w:lang w:val="en-US"/>
        </w:rPr>
        <w:t>[</w:t>
      </w:r>
      <w:proofErr w:type="spellStart"/>
      <w:r w:rsidR="00EC58F0" w:rsidRPr="00EC58F0">
        <w:rPr>
          <w:color w:val="000000" w:themeColor="text1"/>
          <w:vertAlign w:val="superscript"/>
        </w:rPr>
        <w:t>Kābôd</w:t>
      </w:r>
      <w:proofErr w:type="spellEnd"/>
      <w:r w:rsidR="00EC58F0" w:rsidRPr="00EC58F0">
        <w:rPr>
          <w:color w:val="000000" w:themeColor="text1"/>
          <w:vertAlign w:val="superscript"/>
        </w:rPr>
        <w:t>]</w:t>
      </w:r>
    </w:p>
    <w:p w14:paraId="1EBC2047" w14:textId="77777777" w:rsidR="00574026" w:rsidRDefault="00574026" w:rsidP="00047C0F">
      <w:pPr>
        <w:spacing w:line="276" w:lineRule="auto"/>
        <w:rPr>
          <w:color w:val="0432FF"/>
          <w:lang w:val="en"/>
        </w:rPr>
      </w:pPr>
    </w:p>
    <w:p w14:paraId="322EF925" w14:textId="77777777" w:rsidR="00047C0F" w:rsidRPr="00047C0F" w:rsidRDefault="00047C0F" w:rsidP="00047C0F">
      <w:pPr>
        <w:spacing w:line="276" w:lineRule="auto"/>
        <w:rPr>
          <w:color w:val="0432FF"/>
          <w:lang w:val="en-ZA"/>
        </w:rPr>
      </w:pPr>
      <w:r w:rsidRPr="00EC58F0">
        <w:rPr>
          <w:color w:val="0432FF"/>
          <w:highlight w:val="yellow"/>
          <w:vertAlign w:val="superscript"/>
          <w:lang w:val="en"/>
        </w:rPr>
        <w:t>4</w:t>
      </w:r>
      <w:r w:rsidRPr="00EC58F0">
        <w:rPr>
          <w:color w:val="0432FF"/>
          <w:highlight w:val="yellow"/>
          <w:lang w:val="en"/>
        </w:rPr>
        <w:t xml:space="preserve"> </w:t>
      </w:r>
      <w:r w:rsidRPr="00EC58F0">
        <w:rPr>
          <w:color w:val="0432FF"/>
          <w:highlight w:val="yellow"/>
          <w:lang w:val="en-US"/>
        </w:rPr>
        <w:t xml:space="preserve">At the sound of their voices the doorposts and thresholds shook and the temple was filled with smoke. </w:t>
      </w:r>
      <w:r w:rsidRPr="00EC58F0">
        <w:rPr>
          <w:color w:val="0432FF"/>
          <w:highlight w:val="yellow"/>
          <w:vertAlign w:val="superscript"/>
          <w:lang w:val="en"/>
        </w:rPr>
        <w:t>5</w:t>
      </w:r>
      <w:r w:rsidRPr="00EC58F0">
        <w:rPr>
          <w:color w:val="0432FF"/>
          <w:highlight w:val="yellow"/>
          <w:lang w:val="en"/>
        </w:rPr>
        <w:t xml:space="preserve"> </w:t>
      </w:r>
      <w:r w:rsidRPr="00EC58F0">
        <w:rPr>
          <w:color w:val="0432FF"/>
          <w:highlight w:val="yellow"/>
          <w:lang w:val="en-US"/>
        </w:rPr>
        <w:t xml:space="preserve">“Woe to me!” I cried. “I am ruined! For I am a man of unclean lips, and I live among a people of unclean lips, and my eyes have seen the King, </w:t>
      </w:r>
      <w:r w:rsidRPr="00EC58F0">
        <w:rPr>
          <w:b/>
          <w:color w:val="0432FF"/>
          <w:highlight w:val="yellow"/>
          <w:lang w:val="en-US"/>
        </w:rPr>
        <w:t>YHWH</w:t>
      </w:r>
      <w:r w:rsidRPr="00EC58F0">
        <w:rPr>
          <w:color w:val="0432FF"/>
          <w:highlight w:val="yellow"/>
          <w:lang w:val="en-US"/>
        </w:rPr>
        <w:t xml:space="preserve"> Almighty.”</w:t>
      </w:r>
      <w:r w:rsidRPr="00047C0F">
        <w:rPr>
          <w:color w:val="0432FF"/>
          <w:lang w:val="en-ZA"/>
        </w:rPr>
        <w:t xml:space="preserve"> </w:t>
      </w:r>
    </w:p>
    <w:p w14:paraId="4F18C081" w14:textId="77777777" w:rsidR="00047C0F" w:rsidRDefault="00047C0F" w:rsidP="00047C0F">
      <w:pPr>
        <w:spacing w:line="276" w:lineRule="auto"/>
      </w:pPr>
    </w:p>
    <w:p w14:paraId="039DFA52" w14:textId="77777777" w:rsidR="00EC58F0" w:rsidRPr="00B73BF0" w:rsidRDefault="00EC58F0" w:rsidP="00EC58F0">
      <w:pPr>
        <w:spacing w:line="276" w:lineRule="auto"/>
        <w:rPr>
          <w:color w:val="0432FF"/>
          <w:lang w:val="en-US"/>
        </w:rPr>
      </w:pPr>
      <w:r w:rsidRPr="0056366E">
        <w:rPr>
          <w:b/>
          <w:color w:val="0432FF"/>
          <w:highlight w:val="yellow"/>
          <w:lang w:val="en-US"/>
        </w:rPr>
        <w:t>Malachi 1:6</w:t>
      </w:r>
      <w:r>
        <w:rPr>
          <w:b/>
          <w:color w:val="0432FF"/>
          <w:highlight w:val="yellow"/>
          <w:lang w:val="en-US"/>
        </w:rPr>
        <w:t xml:space="preserve">, </w:t>
      </w:r>
      <w:r w:rsidRPr="0056366E">
        <w:rPr>
          <w:b/>
          <w:color w:val="0432FF"/>
          <w:highlight w:val="yellow"/>
          <w:lang w:val="en-US"/>
        </w:rPr>
        <w:t>14</w:t>
      </w:r>
      <w:r w:rsidRPr="0056366E">
        <w:rPr>
          <w:color w:val="0432FF"/>
          <w:highlight w:val="yellow"/>
        </w:rPr>
        <w:t xml:space="preserve"> </w:t>
      </w:r>
      <w:r w:rsidRPr="0056366E">
        <w:rPr>
          <w:color w:val="0432FF"/>
          <w:highlight w:val="yellow"/>
          <w:vertAlign w:val="superscript"/>
          <w:lang w:val="en"/>
        </w:rPr>
        <w:t>6</w:t>
      </w:r>
      <w:r w:rsidRPr="0056366E">
        <w:rPr>
          <w:color w:val="0432FF"/>
          <w:highlight w:val="yellow"/>
          <w:lang w:val="en"/>
        </w:rPr>
        <w:t xml:space="preserve"> </w:t>
      </w:r>
      <w:r w:rsidRPr="0056366E">
        <w:rPr>
          <w:color w:val="0432FF"/>
          <w:highlight w:val="yellow"/>
          <w:lang w:val="en-US"/>
        </w:rPr>
        <w:t>“</w:t>
      </w:r>
      <w:r>
        <w:rPr>
          <w:color w:val="0432FF"/>
          <w:highlight w:val="yellow"/>
          <w:lang w:val="en-US"/>
        </w:rPr>
        <w:t>…</w:t>
      </w:r>
      <w:r w:rsidRPr="0056366E">
        <w:rPr>
          <w:color w:val="0432FF"/>
          <w:highlight w:val="yellow"/>
          <w:lang w:val="en-US"/>
        </w:rPr>
        <w:t xml:space="preserve"> If I am a father, where is the honor due me? If I am a master, where is the respect due me?” says </w:t>
      </w:r>
      <w:r w:rsidRPr="0056366E">
        <w:rPr>
          <w:b/>
          <w:color w:val="0432FF"/>
          <w:highlight w:val="yellow"/>
          <w:lang w:val="en-US"/>
        </w:rPr>
        <w:t>YHWH</w:t>
      </w:r>
      <w:r w:rsidRPr="0056366E">
        <w:rPr>
          <w:color w:val="0432FF"/>
          <w:highlight w:val="yellow"/>
          <w:lang w:val="en-US"/>
        </w:rPr>
        <w:t xml:space="preserve"> Almighty.</w:t>
      </w:r>
      <w:r w:rsidRPr="00B73BF0">
        <w:rPr>
          <w:color w:val="0432FF"/>
          <w:lang w:val="en-US"/>
        </w:rPr>
        <w:t xml:space="preserve"> </w:t>
      </w:r>
    </w:p>
    <w:p w14:paraId="5E98CD04" w14:textId="77777777" w:rsidR="00EC58F0" w:rsidRDefault="00EC58F0" w:rsidP="00047C0F">
      <w:pPr>
        <w:spacing w:line="276" w:lineRule="auto"/>
      </w:pPr>
    </w:p>
    <w:p w14:paraId="26FDF942" w14:textId="77777777" w:rsidR="00EC58F0" w:rsidRDefault="00047C0F" w:rsidP="00047C0F">
      <w:pPr>
        <w:spacing w:line="276" w:lineRule="auto"/>
        <w:rPr>
          <w:color w:val="0432FF"/>
          <w:highlight w:val="yellow"/>
          <w:lang w:val="en-US"/>
        </w:rPr>
      </w:pPr>
      <w:r w:rsidRPr="00047C0F">
        <w:rPr>
          <w:color w:val="0432FF"/>
          <w:highlight w:val="yellow"/>
          <w:vertAlign w:val="superscript"/>
          <w:lang w:val="en"/>
        </w:rPr>
        <w:t>14</w:t>
      </w:r>
      <w:r w:rsidRPr="00047C0F">
        <w:rPr>
          <w:color w:val="0432FF"/>
          <w:highlight w:val="yellow"/>
          <w:lang w:val="en"/>
        </w:rPr>
        <w:t xml:space="preserve"> </w:t>
      </w:r>
      <w:r w:rsidRPr="00197D9E">
        <w:rPr>
          <w:color w:val="0432FF"/>
          <w:highlight w:val="yellow"/>
          <w:lang w:val="en-US"/>
        </w:rPr>
        <w:t xml:space="preserve">“Cursed is the cheat who has an acceptable male in his flock and vows to give it, but then sacrifices a blemished animal to </w:t>
      </w:r>
      <w:r w:rsidRPr="00197D9E">
        <w:rPr>
          <w:b/>
          <w:color w:val="0432FF"/>
          <w:highlight w:val="yellow"/>
          <w:lang w:val="en-US"/>
        </w:rPr>
        <w:t>YHWH</w:t>
      </w:r>
      <w:r w:rsidRPr="00197D9E">
        <w:rPr>
          <w:color w:val="0432FF"/>
          <w:highlight w:val="yellow"/>
          <w:lang w:val="en-US"/>
        </w:rPr>
        <w:t xml:space="preserve">. </w:t>
      </w:r>
    </w:p>
    <w:p w14:paraId="7850148B" w14:textId="77777777" w:rsidR="00EC58F0" w:rsidRDefault="00EC58F0" w:rsidP="00047C0F">
      <w:pPr>
        <w:spacing w:line="276" w:lineRule="auto"/>
        <w:rPr>
          <w:color w:val="0432FF"/>
          <w:highlight w:val="yellow"/>
          <w:lang w:val="en-US"/>
        </w:rPr>
      </w:pPr>
    </w:p>
    <w:p w14:paraId="333101D9" w14:textId="77777777" w:rsidR="00047C0F" w:rsidRPr="00047C0F" w:rsidRDefault="00047C0F" w:rsidP="00047C0F">
      <w:pPr>
        <w:spacing w:line="276" w:lineRule="auto"/>
      </w:pPr>
      <w:r w:rsidRPr="00197D9E">
        <w:rPr>
          <w:color w:val="0432FF"/>
          <w:highlight w:val="yellow"/>
          <w:lang w:val="en-US"/>
        </w:rPr>
        <w:lastRenderedPageBreak/>
        <w:t xml:space="preserve">For I am a great king,” says </w:t>
      </w:r>
      <w:r w:rsidRPr="00197D9E">
        <w:rPr>
          <w:b/>
          <w:color w:val="0432FF"/>
          <w:highlight w:val="yellow"/>
          <w:lang w:val="en-US"/>
        </w:rPr>
        <w:t>YHWH</w:t>
      </w:r>
      <w:r w:rsidRPr="00197D9E">
        <w:rPr>
          <w:color w:val="0432FF"/>
          <w:highlight w:val="yellow"/>
          <w:lang w:val="en-US"/>
        </w:rPr>
        <w:t xml:space="preserve"> Almighty, “and my name is to be feared among the nations.</w:t>
      </w:r>
      <w:r w:rsidRPr="00B73BF0">
        <w:rPr>
          <w:color w:val="0432FF"/>
        </w:rPr>
        <w:t xml:space="preserve"> </w:t>
      </w:r>
    </w:p>
    <w:p w14:paraId="7A20A44A" w14:textId="77777777" w:rsidR="000C0287" w:rsidRDefault="000C0287" w:rsidP="002E741D">
      <w:pPr>
        <w:spacing w:line="276" w:lineRule="auto"/>
      </w:pPr>
    </w:p>
    <w:p w14:paraId="514BAF81" w14:textId="77777777" w:rsidR="00047C0F" w:rsidRDefault="00EC58F0" w:rsidP="002E741D">
      <w:pPr>
        <w:spacing w:line="276" w:lineRule="auto"/>
      </w:pPr>
      <w:r>
        <w:t>Therefore,</w:t>
      </w:r>
      <w:r w:rsidR="00D606BA">
        <w:t xml:space="preserve"> the Presentation Rite … </w:t>
      </w:r>
    </w:p>
    <w:p w14:paraId="5F98D52F" w14:textId="77777777" w:rsidR="00D606BA" w:rsidRDefault="00D606BA" w:rsidP="00D606BA">
      <w:pPr>
        <w:spacing w:line="276" w:lineRule="auto"/>
        <w:rPr>
          <w:color w:val="0432FF"/>
          <w:lang w:val="en-US"/>
        </w:rPr>
      </w:pPr>
      <w:r w:rsidRPr="007076E3">
        <w:rPr>
          <w:color w:val="0432FF"/>
          <w:highlight w:val="yellow"/>
          <w:lang w:val="en-US"/>
        </w:rPr>
        <w:t>Leviticus 1:3</w:t>
      </w:r>
      <w:r w:rsidRPr="007076E3">
        <w:rPr>
          <w:color w:val="0432FF"/>
          <w:highlight w:val="yellow"/>
        </w:rPr>
        <w:t xml:space="preserve"> </w:t>
      </w:r>
      <w:r>
        <w:rPr>
          <w:color w:val="0432FF"/>
          <w:highlight w:val="yellow"/>
          <w:lang w:val="en-US"/>
        </w:rPr>
        <w:t>…</w:t>
      </w:r>
      <w:r w:rsidRPr="007076E3">
        <w:rPr>
          <w:color w:val="0432FF"/>
          <w:highlight w:val="yellow"/>
          <w:lang w:val="en-US"/>
        </w:rPr>
        <w:t xml:space="preserve"> You must </w:t>
      </w:r>
      <w:r w:rsidRPr="007076E3">
        <w:rPr>
          <w:b/>
          <w:color w:val="0432FF"/>
          <w:highlight w:val="yellow"/>
          <w:lang w:val="en-US"/>
        </w:rPr>
        <w:t>present it</w:t>
      </w:r>
      <w:r w:rsidRPr="007076E3">
        <w:rPr>
          <w:color w:val="0432FF"/>
          <w:highlight w:val="yellow"/>
          <w:lang w:val="en-US"/>
        </w:rPr>
        <w:t xml:space="preserve"> at the entrance to the tent of meeting so that it will be acceptable to </w:t>
      </w:r>
      <w:r w:rsidRPr="007076E3">
        <w:rPr>
          <w:b/>
          <w:color w:val="0432FF"/>
          <w:highlight w:val="yellow"/>
          <w:lang w:val="en-US"/>
        </w:rPr>
        <w:t>YHWH</w:t>
      </w:r>
      <w:r w:rsidRPr="007076E3">
        <w:rPr>
          <w:color w:val="0432FF"/>
          <w:highlight w:val="yellow"/>
          <w:lang w:val="en-US"/>
        </w:rPr>
        <w:t>.</w:t>
      </w:r>
      <w:r>
        <w:rPr>
          <w:color w:val="0432FF"/>
          <w:lang w:val="en-US"/>
        </w:rPr>
        <w:t xml:space="preserve"> </w:t>
      </w:r>
    </w:p>
    <w:p w14:paraId="05374671" w14:textId="77777777" w:rsidR="00D606BA" w:rsidRDefault="00D606BA" w:rsidP="002E741D">
      <w:pPr>
        <w:spacing w:line="276" w:lineRule="auto"/>
      </w:pPr>
    </w:p>
    <w:p w14:paraId="349612C7" w14:textId="77777777" w:rsidR="004F71AB" w:rsidRDefault="00BD5804" w:rsidP="002E741D">
      <w:pPr>
        <w:spacing w:line="276" w:lineRule="auto"/>
      </w:pPr>
      <w:r>
        <w:t xml:space="preserve">Last week we </w:t>
      </w:r>
      <w:r w:rsidR="00D606BA">
        <w:t xml:space="preserve">looked at the fact that their currency was … </w:t>
      </w:r>
    </w:p>
    <w:p w14:paraId="7C5B18D5" w14:textId="77777777" w:rsidR="00BD5804" w:rsidRPr="00BD5804" w:rsidRDefault="00BD5804" w:rsidP="00BD5804">
      <w:pPr>
        <w:pStyle w:val="ListParagraph"/>
        <w:numPr>
          <w:ilvl w:val="0"/>
          <w:numId w:val="2"/>
        </w:numPr>
        <w:spacing w:line="276" w:lineRule="auto"/>
        <w:rPr>
          <w:highlight w:val="green"/>
        </w:rPr>
      </w:pPr>
      <w:r w:rsidRPr="00BD5804">
        <w:rPr>
          <w:highlight w:val="green"/>
        </w:rPr>
        <w:t xml:space="preserve">Bull, sheep, goat &amp; dove. </w:t>
      </w:r>
    </w:p>
    <w:p w14:paraId="4DD49A97" w14:textId="77777777" w:rsidR="00BD5804" w:rsidRDefault="00BD5804" w:rsidP="00BD5804">
      <w:pPr>
        <w:spacing w:line="276" w:lineRule="auto"/>
      </w:pPr>
    </w:p>
    <w:p w14:paraId="703B6C64" w14:textId="77777777" w:rsidR="00BD5804" w:rsidRDefault="00BD5804" w:rsidP="00BD5804">
      <w:pPr>
        <w:spacing w:line="276" w:lineRule="auto"/>
      </w:pPr>
      <w:r>
        <w:t>Our currency is …</w:t>
      </w:r>
    </w:p>
    <w:p w14:paraId="32BA3ADB" w14:textId="77777777" w:rsidR="00BD5804" w:rsidRPr="00BD5804" w:rsidRDefault="00BD5804" w:rsidP="00BD5804">
      <w:pPr>
        <w:pStyle w:val="ListParagraph"/>
        <w:numPr>
          <w:ilvl w:val="0"/>
          <w:numId w:val="2"/>
        </w:numPr>
        <w:spacing w:line="276" w:lineRule="auto"/>
        <w:rPr>
          <w:highlight w:val="green"/>
        </w:rPr>
      </w:pPr>
      <w:r w:rsidRPr="00BD5804">
        <w:rPr>
          <w:highlight w:val="green"/>
        </w:rPr>
        <w:t xml:space="preserve">Time, Talent &amp; Money </w:t>
      </w:r>
    </w:p>
    <w:p w14:paraId="2D70A738" w14:textId="77777777" w:rsidR="00BD5804" w:rsidRDefault="00BD5804" w:rsidP="002E741D">
      <w:pPr>
        <w:spacing w:line="276" w:lineRule="auto"/>
      </w:pPr>
    </w:p>
    <w:tbl>
      <w:tblPr>
        <w:tblStyle w:val="TableGrid"/>
        <w:tblW w:w="0" w:type="auto"/>
        <w:shd w:val="clear" w:color="auto" w:fill="FFF2CC" w:themeFill="accent4" w:themeFillTint="33"/>
        <w:tblLook w:val="04A0" w:firstRow="1" w:lastRow="0" w:firstColumn="1" w:lastColumn="0" w:noHBand="0" w:noVBand="1"/>
      </w:tblPr>
      <w:tblGrid>
        <w:gridCol w:w="9010"/>
      </w:tblGrid>
      <w:tr w:rsidR="000C0287" w14:paraId="0ED9E1DC" w14:textId="77777777" w:rsidTr="00E8290E">
        <w:tc>
          <w:tcPr>
            <w:tcW w:w="9010" w:type="dxa"/>
            <w:shd w:val="clear" w:color="auto" w:fill="FFF2CC" w:themeFill="accent4" w:themeFillTint="33"/>
          </w:tcPr>
          <w:p w14:paraId="55CBEA02" w14:textId="77777777" w:rsidR="000C0287" w:rsidRDefault="000C0287" w:rsidP="002E741D">
            <w:pPr>
              <w:spacing w:line="276" w:lineRule="auto"/>
            </w:pPr>
          </w:p>
          <w:p w14:paraId="0ADD2054" w14:textId="77777777" w:rsidR="000C0287" w:rsidRDefault="000C0287" w:rsidP="002E741D">
            <w:pPr>
              <w:spacing w:line="276" w:lineRule="auto"/>
            </w:pPr>
            <w:r>
              <w:t xml:space="preserve">What would happen if we </w:t>
            </w:r>
            <w:r w:rsidR="00BD5804" w:rsidRPr="00BD5804">
              <w:rPr>
                <w:highlight w:val="green"/>
              </w:rPr>
              <w:t>were to do this</w:t>
            </w:r>
            <w:r w:rsidR="00BD5804">
              <w:t xml:space="preserve"> …</w:t>
            </w:r>
          </w:p>
          <w:p w14:paraId="602DE292" w14:textId="77777777" w:rsidR="00BD5804" w:rsidRDefault="00BD5804" w:rsidP="00BD5804">
            <w:pPr>
              <w:pStyle w:val="ListParagraph"/>
              <w:numPr>
                <w:ilvl w:val="0"/>
                <w:numId w:val="2"/>
              </w:numPr>
              <w:spacing w:line="276" w:lineRule="auto"/>
            </w:pPr>
            <w:r>
              <w:t>With regards to our time, talent and money?</w:t>
            </w:r>
          </w:p>
          <w:p w14:paraId="5B59F3BF" w14:textId="77777777" w:rsidR="000C0287" w:rsidRDefault="000C0287" w:rsidP="002E741D">
            <w:pPr>
              <w:spacing w:line="276" w:lineRule="auto"/>
            </w:pPr>
          </w:p>
          <w:p w14:paraId="24E8D821" w14:textId="77777777" w:rsidR="000C0287" w:rsidRDefault="000C0287" w:rsidP="002E741D">
            <w:pPr>
              <w:spacing w:line="276" w:lineRule="auto"/>
            </w:pPr>
            <w:r>
              <w:t>Your offering is brought and checked by one of the leaders to see if it is “Tamim?”</w:t>
            </w:r>
          </w:p>
          <w:p w14:paraId="13B8397D" w14:textId="77777777" w:rsidR="000C0287" w:rsidRDefault="000C0287" w:rsidP="002E741D">
            <w:pPr>
              <w:pStyle w:val="ListParagraph"/>
              <w:numPr>
                <w:ilvl w:val="0"/>
                <w:numId w:val="1"/>
              </w:numPr>
              <w:spacing w:line="276" w:lineRule="auto"/>
            </w:pPr>
            <w:r>
              <w:t>They look at your salary slip …</w:t>
            </w:r>
          </w:p>
          <w:p w14:paraId="1D823F89" w14:textId="77777777" w:rsidR="000C0287" w:rsidRDefault="000C0287" w:rsidP="002E741D">
            <w:pPr>
              <w:pStyle w:val="ListParagraph"/>
              <w:numPr>
                <w:ilvl w:val="0"/>
                <w:numId w:val="1"/>
              </w:numPr>
              <w:spacing w:line="276" w:lineRule="auto"/>
            </w:pPr>
            <w:r>
              <w:t>Then what you spend your money on …</w:t>
            </w:r>
          </w:p>
          <w:p w14:paraId="28CC3D6B" w14:textId="77777777" w:rsidR="000C0287" w:rsidRDefault="000C0287" w:rsidP="002E741D">
            <w:pPr>
              <w:pStyle w:val="ListParagraph"/>
              <w:numPr>
                <w:ilvl w:val="0"/>
                <w:numId w:val="1"/>
              </w:numPr>
              <w:spacing w:line="276" w:lineRule="auto"/>
            </w:pPr>
            <w:r>
              <w:t xml:space="preserve">Then your offering. </w:t>
            </w:r>
          </w:p>
          <w:p w14:paraId="3E5CF2C2" w14:textId="77777777" w:rsidR="000C0287" w:rsidRDefault="000C0287" w:rsidP="002E741D">
            <w:pPr>
              <w:pStyle w:val="ListParagraph"/>
              <w:spacing w:line="276" w:lineRule="auto"/>
            </w:pPr>
          </w:p>
        </w:tc>
      </w:tr>
    </w:tbl>
    <w:p w14:paraId="57BA5F2E" w14:textId="77777777" w:rsidR="000C0287" w:rsidRDefault="000C0287" w:rsidP="002E741D">
      <w:pPr>
        <w:spacing w:line="276" w:lineRule="auto"/>
      </w:pPr>
    </w:p>
    <w:p w14:paraId="23E252A3" w14:textId="77777777" w:rsidR="00D606BA" w:rsidRDefault="00D606BA" w:rsidP="002E741D">
      <w:pPr>
        <w:spacing w:line="276" w:lineRule="auto"/>
      </w:pPr>
      <w:r>
        <w:t xml:space="preserve">Will it be acceptable? </w:t>
      </w:r>
    </w:p>
    <w:p w14:paraId="3C88F269" w14:textId="77777777" w:rsidR="000C0287" w:rsidRDefault="000C0287" w:rsidP="002E741D">
      <w:pPr>
        <w:spacing w:line="276" w:lineRule="auto"/>
      </w:pPr>
    </w:p>
    <w:p w14:paraId="6CC86CA6" w14:textId="77777777" w:rsidR="000C0287" w:rsidRPr="00314A57" w:rsidRDefault="000C0287" w:rsidP="002E741D">
      <w:pPr>
        <w:pStyle w:val="ListParagraph"/>
        <w:numPr>
          <w:ilvl w:val="0"/>
          <w:numId w:val="10"/>
        </w:numPr>
        <w:spacing w:line="276" w:lineRule="auto"/>
        <w:rPr>
          <w:highlight w:val="yellow"/>
          <w:lang w:val="en-ZA"/>
        </w:rPr>
      </w:pPr>
      <w:r w:rsidRPr="00314A57">
        <w:rPr>
          <w:highlight w:val="yellow"/>
          <w:lang w:val="en-ZA"/>
        </w:rPr>
        <w:t xml:space="preserve">Choose Proper Animal </w:t>
      </w:r>
    </w:p>
    <w:p w14:paraId="5FFD1995" w14:textId="77777777" w:rsidR="000C0287" w:rsidRPr="00314A57" w:rsidRDefault="000C0287" w:rsidP="002E741D">
      <w:pPr>
        <w:pStyle w:val="ListParagraph"/>
        <w:numPr>
          <w:ilvl w:val="0"/>
          <w:numId w:val="10"/>
        </w:numPr>
        <w:spacing w:line="276" w:lineRule="auto"/>
        <w:rPr>
          <w:highlight w:val="yellow"/>
          <w:lang w:val="en-ZA"/>
        </w:rPr>
      </w:pPr>
      <w:r w:rsidRPr="00314A57">
        <w:rPr>
          <w:highlight w:val="yellow"/>
          <w:lang w:val="en-ZA"/>
        </w:rPr>
        <w:t xml:space="preserve">Presentation Rite </w:t>
      </w:r>
    </w:p>
    <w:p w14:paraId="0BCB5DF2" w14:textId="77777777" w:rsidR="000C0287" w:rsidRPr="00314A57" w:rsidRDefault="000C0287" w:rsidP="002E741D">
      <w:pPr>
        <w:pStyle w:val="ListParagraph"/>
        <w:numPr>
          <w:ilvl w:val="0"/>
          <w:numId w:val="10"/>
        </w:numPr>
        <w:spacing w:line="276" w:lineRule="auto"/>
        <w:rPr>
          <w:b/>
          <w:sz w:val="28"/>
          <w:highlight w:val="yellow"/>
        </w:rPr>
      </w:pPr>
      <w:r w:rsidRPr="00314A57">
        <w:rPr>
          <w:b/>
          <w:sz w:val="28"/>
          <w:highlight w:val="yellow"/>
        </w:rPr>
        <w:t>HAND-LEANING RITE</w:t>
      </w:r>
    </w:p>
    <w:p w14:paraId="13DFC736" w14:textId="77777777" w:rsidR="000C0287" w:rsidRDefault="000C0287" w:rsidP="002E741D">
      <w:pPr>
        <w:spacing w:line="276" w:lineRule="auto"/>
      </w:pPr>
    </w:p>
    <w:p w14:paraId="0AEA223C" w14:textId="77777777" w:rsidR="000C0287" w:rsidRPr="008F2FBD" w:rsidRDefault="000C0287" w:rsidP="002E741D">
      <w:pPr>
        <w:spacing w:line="276" w:lineRule="auto"/>
        <w:rPr>
          <w:color w:val="0432FF"/>
        </w:rPr>
      </w:pPr>
      <w:r w:rsidRPr="00314A57">
        <w:rPr>
          <w:color w:val="0432FF"/>
          <w:highlight w:val="yellow"/>
          <w:lang w:val="en-US"/>
        </w:rPr>
        <w:t>Leviticus 1:4</w:t>
      </w:r>
      <w:r w:rsidRPr="00314A57">
        <w:rPr>
          <w:color w:val="0432FF"/>
          <w:highlight w:val="yellow"/>
        </w:rPr>
        <w:t xml:space="preserve"> </w:t>
      </w:r>
      <w:r w:rsidRPr="00314A57">
        <w:rPr>
          <w:color w:val="0432FF"/>
          <w:highlight w:val="yellow"/>
          <w:vertAlign w:val="superscript"/>
          <w:lang w:val="en"/>
        </w:rPr>
        <w:t>4</w:t>
      </w:r>
      <w:r w:rsidRPr="00314A57">
        <w:rPr>
          <w:color w:val="0432FF"/>
          <w:highlight w:val="yellow"/>
          <w:lang w:val="en"/>
        </w:rPr>
        <w:t xml:space="preserve"> </w:t>
      </w:r>
      <w:r w:rsidRPr="00314A57">
        <w:rPr>
          <w:color w:val="0432FF"/>
          <w:highlight w:val="yellow"/>
          <w:lang w:val="en-US"/>
        </w:rPr>
        <w:t xml:space="preserve">You are to lay your hand on the head of the burnt offering, </w:t>
      </w:r>
      <w:r w:rsidR="0091694A" w:rsidRPr="00043252">
        <w:rPr>
          <w:rFonts w:ascii="Calibri" w:hAnsi="Calibri" w:cs="Calibri"/>
          <w:vertAlign w:val="superscript"/>
        </w:rPr>
        <w:t>[</w:t>
      </w:r>
      <w:proofErr w:type="spellStart"/>
      <w:r w:rsidR="0091694A" w:rsidRPr="00043252">
        <w:rPr>
          <w:rFonts w:ascii="Calibri" w:hAnsi="Calibri" w:cs="Calibri"/>
          <w:vertAlign w:val="superscript"/>
        </w:rPr>
        <w:t>ʿō-lâ</w:t>
      </w:r>
      <w:proofErr w:type="spellEnd"/>
      <w:r w:rsidR="0091694A" w:rsidRPr="00043252">
        <w:rPr>
          <w:rFonts w:ascii="Calibri" w:hAnsi="Calibri" w:cs="Calibri"/>
          <w:vertAlign w:val="superscript"/>
        </w:rPr>
        <w:t>(h)’]</w:t>
      </w:r>
      <w:r w:rsidR="0091694A">
        <w:rPr>
          <w:rFonts w:ascii="Calibri" w:hAnsi="Calibri" w:cs="Calibri"/>
          <w:vertAlign w:val="superscript"/>
        </w:rPr>
        <w:t xml:space="preserve"> </w:t>
      </w:r>
      <w:r w:rsidRPr="00314A57">
        <w:rPr>
          <w:color w:val="0432FF"/>
          <w:highlight w:val="yellow"/>
          <w:lang w:val="en-US"/>
        </w:rPr>
        <w:t xml:space="preserve">and it will be accepted on your behalf to make atonement </w:t>
      </w:r>
      <w:r w:rsidR="005A1C18" w:rsidRPr="00BD5804">
        <w:rPr>
          <w:color w:val="0432FF"/>
          <w:highlight w:val="cyan"/>
          <w:vertAlign w:val="superscript"/>
          <w:lang w:val="en-US"/>
        </w:rPr>
        <w:t>[</w:t>
      </w:r>
      <w:proofErr w:type="spellStart"/>
      <w:r w:rsidR="005A1C18" w:rsidRPr="00BD5804">
        <w:rPr>
          <w:highlight w:val="cyan"/>
          <w:vertAlign w:val="superscript"/>
        </w:rPr>
        <w:t>kippūr</w:t>
      </w:r>
      <w:proofErr w:type="spellEnd"/>
      <w:r w:rsidR="005A1C18" w:rsidRPr="00BD5804">
        <w:rPr>
          <w:highlight w:val="cyan"/>
          <w:vertAlign w:val="superscript"/>
        </w:rPr>
        <w:t>]</w:t>
      </w:r>
      <w:r w:rsidR="005A1C18">
        <w:rPr>
          <w:color w:val="0432FF"/>
          <w:highlight w:val="yellow"/>
          <w:lang w:val="en-US"/>
        </w:rPr>
        <w:t xml:space="preserve"> </w:t>
      </w:r>
      <w:r w:rsidRPr="00314A57">
        <w:rPr>
          <w:color w:val="0432FF"/>
          <w:highlight w:val="yellow"/>
          <w:lang w:val="en-US"/>
        </w:rPr>
        <w:t>for you</w:t>
      </w:r>
      <w:r w:rsidRPr="008F2FBD">
        <w:rPr>
          <w:color w:val="0432FF"/>
          <w:lang w:val="en-US"/>
        </w:rPr>
        <w:t>.</w:t>
      </w:r>
      <w:r w:rsidRPr="008F2FBD">
        <w:rPr>
          <w:color w:val="0432FF"/>
        </w:rPr>
        <w:t xml:space="preserve"> </w:t>
      </w:r>
    </w:p>
    <w:p w14:paraId="53301370" w14:textId="77777777" w:rsidR="000C0287" w:rsidRDefault="000C0287" w:rsidP="002E741D">
      <w:pPr>
        <w:tabs>
          <w:tab w:val="left" w:pos="3921"/>
        </w:tabs>
        <w:spacing w:line="276" w:lineRule="auto"/>
        <w:rPr>
          <w:rFonts w:ascii="Calibri" w:hAnsi="Calibri"/>
          <w:b/>
          <w:lang w:val="en-ZA"/>
        </w:rPr>
      </w:pPr>
    </w:p>
    <w:p w14:paraId="7666A001" w14:textId="77777777" w:rsidR="000C0287" w:rsidRDefault="000C0287" w:rsidP="002E741D">
      <w:pPr>
        <w:spacing w:line="276" w:lineRule="auto"/>
        <w:rPr>
          <w:rFonts w:ascii="Calibri" w:hAnsi="Calibri"/>
          <w:lang w:val="en-ZA"/>
        </w:rPr>
      </w:pPr>
      <w:r w:rsidRPr="00314A57">
        <w:rPr>
          <w:rFonts w:ascii="Calibri" w:hAnsi="Calibri"/>
          <w:highlight w:val="green"/>
          <w:lang w:val="en-ZA"/>
        </w:rPr>
        <w:t>By putting your hand on the sacrifice</w:t>
      </w:r>
      <w:r>
        <w:rPr>
          <w:rFonts w:ascii="Calibri" w:hAnsi="Calibri"/>
          <w:lang w:val="en-ZA"/>
        </w:rPr>
        <w:t xml:space="preserve"> … </w:t>
      </w:r>
    </w:p>
    <w:p w14:paraId="5A152AEA" w14:textId="77777777" w:rsidR="000C0287" w:rsidRPr="008F2FBD" w:rsidRDefault="000C0287" w:rsidP="002E741D">
      <w:pPr>
        <w:pStyle w:val="ListParagraph"/>
        <w:numPr>
          <w:ilvl w:val="0"/>
          <w:numId w:val="1"/>
        </w:numPr>
        <w:spacing w:line="276" w:lineRule="auto"/>
        <w:rPr>
          <w:rFonts w:ascii="Calibri" w:hAnsi="Calibri"/>
          <w:lang w:val="en-ZA"/>
        </w:rPr>
      </w:pPr>
      <w:r w:rsidRPr="00314A57">
        <w:rPr>
          <w:rFonts w:ascii="Calibri" w:hAnsi="Calibri"/>
          <w:highlight w:val="green"/>
          <w:lang w:val="en-ZA"/>
        </w:rPr>
        <w:t>You were putting your name on the sacrifice</w:t>
      </w:r>
      <w:r w:rsidRPr="008F2FBD">
        <w:rPr>
          <w:rFonts w:ascii="Calibri" w:hAnsi="Calibri"/>
          <w:lang w:val="en-ZA"/>
        </w:rPr>
        <w:t xml:space="preserve">. </w:t>
      </w:r>
    </w:p>
    <w:p w14:paraId="791C4A37" w14:textId="77777777" w:rsidR="000C0287" w:rsidRDefault="000C0287" w:rsidP="002E741D">
      <w:pPr>
        <w:pStyle w:val="ListParagraph"/>
        <w:numPr>
          <w:ilvl w:val="0"/>
          <w:numId w:val="1"/>
        </w:numPr>
        <w:spacing w:line="276" w:lineRule="auto"/>
        <w:rPr>
          <w:rFonts w:ascii="Calibri" w:hAnsi="Calibri"/>
          <w:lang w:val="en-ZA"/>
        </w:rPr>
      </w:pPr>
      <w:r>
        <w:rPr>
          <w:rFonts w:ascii="Calibri" w:hAnsi="Calibri"/>
          <w:lang w:val="en-ZA"/>
        </w:rPr>
        <w:t xml:space="preserve">It was your way of </w:t>
      </w:r>
      <w:r w:rsidRPr="00BD5804">
        <w:rPr>
          <w:rFonts w:ascii="Calibri" w:hAnsi="Calibri"/>
          <w:highlight w:val="green"/>
          <w:lang w:val="en-ZA"/>
        </w:rPr>
        <w:t>identifying yourself with the sacrifice</w:t>
      </w:r>
      <w:r>
        <w:rPr>
          <w:rFonts w:ascii="Calibri" w:hAnsi="Calibri"/>
          <w:lang w:val="en-ZA"/>
        </w:rPr>
        <w:t xml:space="preserve">. </w:t>
      </w:r>
    </w:p>
    <w:p w14:paraId="4D581FCF" w14:textId="77777777" w:rsidR="000C0287" w:rsidRPr="00FA54AE" w:rsidRDefault="000C0287" w:rsidP="002E741D">
      <w:pPr>
        <w:pStyle w:val="ListParagraph"/>
        <w:numPr>
          <w:ilvl w:val="0"/>
          <w:numId w:val="1"/>
        </w:numPr>
        <w:spacing w:line="276" w:lineRule="auto"/>
        <w:rPr>
          <w:rFonts w:ascii="Calibri" w:hAnsi="Calibri"/>
          <w:lang w:val="en-ZA"/>
        </w:rPr>
      </w:pPr>
      <w:r>
        <w:rPr>
          <w:rFonts w:ascii="Calibri" w:hAnsi="Calibri"/>
          <w:lang w:val="en-ZA"/>
        </w:rPr>
        <w:t xml:space="preserve">So that the </w:t>
      </w:r>
      <w:r w:rsidRPr="00BD5804">
        <w:rPr>
          <w:rFonts w:ascii="Calibri" w:hAnsi="Calibri"/>
          <w:highlight w:val="green"/>
          <w:lang w:val="en-ZA"/>
        </w:rPr>
        <w:t>benefits gained from that sacrifice is credited to your account.</w:t>
      </w:r>
      <w:r>
        <w:rPr>
          <w:rFonts w:ascii="Calibri" w:hAnsi="Calibri"/>
          <w:lang w:val="en-ZA"/>
        </w:rPr>
        <w:t xml:space="preserve"> </w:t>
      </w:r>
    </w:p>
    <w:p w14:paraId="48C91D8B" w14:textId="77777777" w:rsidR="000C0287" w:rsidRDefault="000C0287" w:rsidP="002E741D">
      <w:pPr>
        <w:tabs>
          <w:tab w:val="left" w:pos="3921"/>
        </w:tabs>
        <w:spacing w:line="276" w:lineRule="auto"/>
        <w:rPr>
          <w:rFonts w:ascii="Calibri" w:hAnsi="Calibri"/>
          <w:b/>
          <w:lang w:val="en-ZA"/>
        </w:rPr>
      </w:pPr>
    </w:p>
    <w:p w14:paraId="667F3310" w14:textId="77777777" w:rsidR="000C0287" w:rsidRPr="008F2FBD" w:rsidRDefault="0091694A" w:rsidP="002E741D">
      <w:pPr>
        <w:tabs>
          <w:tab w:val="left" w:pos="3921"/>
        </w:tabs>
        <w:spacing w:line="276" w:lineRule="auto"/>
        <w:rPr>
          <w:rFonts w:ascii="Calibri" w:hAnsi="Calibri"/>
          <w:lang w:val="en-ZA"/>
        </w:rPr>
      </w:pPr>
      <w:r>
        <w:rPr>
          <w:rFonts w:ascii="Calibri" w:hAnsi="Calibri"/>
          <w:lang w:val="en-ZA"/>
        </w:rPr>
        <w:t>WHY</w:t>
      </w:r>
      <w:r w:rsidR="000C0287">
        <w:rPr>
          <w:rFonts w:ascii="Calibri" w:hAnsi="Calibri"/>
          <w:lang w:val="en-ZA"/>
        </w:rPr>
        <w:t>?</w:t>
      </w:r>
    </w:p>
    <w:p w14:paraId="38D6D749" w14:textId="77777777" w:rsidR="0091694A" w:rsidRDefault="0091694A" w:rsidP="0091694A">
      <w:pPr>
        <w:pStyle w:val="ListParagraph"/>
        <w:numPr>
          <w:ilvl w:val="0"/>
          <w:numId w:val="1"/>
        </w:numPr>
        <w:tabs>
          <w:tab w:val="left" w:pos="3921"/>
        </w:tabs>
        <w:spacing w:line="276" w:lineRule="auto"/>
        <w:rPr>
          <w:rFonts w:ascii="Calibri" w:hAnsi="Calibri"/>
          <w:lang w:val="en-ZA"/>
        </w:rPr>
      </w:pPr>
      <w:r w:rsidRPr="0091694A">
        <w:rPr>
          <w:rFonts w:ascii="Calibri" w:hAnsi="Calibri"/>
          <w:lang w:val="en-ZA"/>
        </w:rPr>
        <w:t>I think Psalm 15 gives us some insight into this</w:t>
      </w:r>
      <w:r w:rsidR="00A655AA">
        <w:rPr>
          <w:rFonts w:ascii="Calibri" w:hAnsi="Calibri"/>
          <w:lang w:val="en-ZA"/>
        </w:rPr>
        <w:t>.</w:t>
      </w:r>
    </w:p>
    <w:p w14:paraId="250DE9A2" w14:textId="77777777" w:rsidR="00A655AA" w:rsidRPr="0091694A" w:rsidRDefault="00A655AA" w:rsidP="0091694A">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Gate liturgy. </w:t>
      </w:r>
    </w:p>
    <w:p w14:paraId="21C8A4B9" w14:textId="77777777" w:rsidR="0091694A" w:rsidRDefault="0091694A" w:rsidP="0091694A">
      <w:pPr>
        <w:pStyle w:val="ListParagraph"/>
        <w:tabs>
          <w:tab w:val="left" w:pos="3921"/>
        </w:tabs>
        <w:spacing w:line="276" w:lineRule="auto"/>
        <w:rPr>
          <w:rFonts w:ascii="Calibri" w:hAnsi="Calibri"/>
          <w:lang w:val="en-ZA"/>
        </w:rPr>
      </w:pPr>
    </w:p>
    <w:p w14:paraId="296421E1" w14:textId="77777777" w:rsidR="000C0287" w:rsidRDefault="000C0287" w:rsidP="002E741D">
      <w:pPr>
        <w:tabs>
          <w:tab w:val="left" w:pos="3921"/>
        </w:tabs>
        <w:spacing w:line="276" w:lineRule="auto"/>
        <w:rPr>
          <w:rFonts w:ascii="Calibri" w:hAnsi="Calibri"/>
          <w:lang w:val="en-ZA"/>
        </w:rPr>
      </w:pPr>
    </w:p>
    <w:p w14:paraId="017471F5" w14:textId="77777777" w:rsidR="000C0287" w:rsidRDefault="000C0287" w:rsidP="002E741D">
      <w:pPr>
        <w:spacing w:line="276" w:lineRule="auto"/>
        <w:rPr>
          <w:color w:val="0432FF"/>
          <w:lang w:val="en-US"/>
        </w:rPr>
      </w:pPr>
      <w:r w:rsidRPr="008F2FBD">
        <w:rPr>
          <w:color w:val="0432FF"/>
          <w:highlight w:val="yellow"/>
          <w:lang w:val="en-US"/>
        </w:rPr>
        <w:t>Psalm 15:1</w:t>
      </w:r>
      <w:r w:rsidRPr="008F2FBD">
        <w:rPr>
          <w:color w:val="0432FF"/>
          <w:highlight w:val="yellow"/>
        </w:rPr>
        <w:t xml:space="preserve"> </w:t>
      </w:r>
      <w:proofErr w:type="gramStart"/>
      <w:r w:rsidRPr="008F2FBD">
        <w:rPr>
          <w:color w:val="0432FF"/>
          <w:highlight w:val="yellow"/>
          <w:vertAlign w:val="superscript"/>
          <w:lang w:val="en"/>
        </w:rPr>
        <w:t>1</w:t>
      </w:r>
      <w:r w:rsidRPr="008F2FBD">
        <w:rPr>
          <w:color w:val="0432FF"/>
          <w:highlight w:val="yellow"/>
          <w:lang w:val="en"/>
        </w:rPr>
        <w:t xml:space="preserve"> </w:t>
      </w:r>
      <w:r w:rsidRPr="008F2FBD">
        <w:rPr>
          <w:color w:val="0432FF"/>
          <w:highlight w:val="yellow"/>
          <w:lang w:val="en-US"/>
        </w:rPr>
        <w:t xml:space="preserve"> Who</w:t>
      </w:r>
      <w:proofErr w:type="gramEnd"/>
      <w:r w:rsidRPr="008F2FBD">
        <w:rPr>
          <w:color w:val="0432FF"/>
          <w:highlight w:val="yellow"/>
          <w:lang w:val="en-US"/>
        </w:rPr>
        <w:t xml:space="preserve"> may dwell in your sacred tent? Who may live on your holy mountain?</w:t>
      </w:r>
    </w:p>
    <w:p w14:paraId="6B4486D6" w14:textId="77777777" w:rsidR="000C0287" w:rsidRPr="008F2FBD" w:rsidRDefault="000C0287" w:rsidP="002E741D">
      <w:pPr>
        <w:spacing w:line="276" w:lineRule="auto"/>
        <w:rPr>
          <w:color w:val="000000" w:themeColor="text1"/>
          <w:lang w:val="en-US"/>
        </w:rPr>
      </w:pPr>
      <w:r w:rsidRPr="008F2FBD">
        <w:rPr>
          <w:color w:val="000000" w:themeColor="text1"/>
          <w:lang w:val="en-US"/>
        </w:rPr>
        <w:t>…</w:t>
      </w:r>
    </w:p>
    <w:p w14:paraId="3EF5C0D8" w14:textId="77777777" w:rsidR="000C0287" w:rsidRPr="00011E11" w:rsidRDefault="000C0287" w:rsidP="002E741D">
      <w:pPr>
        <w:spacing w:line="276" w:lineRule="auto"/>
        <w:rPr>
          <w:color w:val="0432FF"/>
        </w:rPr>
      </w:pPr>
      <w:r w:rsidRPr="008F2FBD">
        <w:rPr>
          <w:color w:val="0432FF"/>
          <w:highlight w:val="yellow"/>
          <w:vertAlign w:val="superscript"/>
          <w:lang w:val="en"/>
        </w:rPr>
        <w:t>2</w:t>
      </w:r>
      <w:r w:rsidRPr="008F2FBD">
        <w:rPr>
          <w:color w:val="0432FF"/>
          <w:highlight w:val="yellow"/>
          <w:lang w:val="en"/>
        </w:rPr>
        <w:t xml:space="preserve"> </w:t>
      </w:r>
      <w:r w:rsidRPr="008F2FBD">
        <w:rPr>
          <w:color w:val="0432FF"/>
          <w:highlight w:val="yellow"/>
          <w:lang w:val="en-US"/>
        </w:rPr>
        <w:t xml:space="preserve">The one whose walk is blameless, </w:t>
      </w:r>
      <w:r w:rsidR="00B5388A" w:rsidRPr="008B6CAC">
        <w:rPr>
          <w:highlight w:val="cyan"/>
          <w:vertAlign w:val="superscript"/>
          <w:lang w:val="en-US"/>
        </w:rPr>
        <w:t>[</w:t>
      </w:r>
      <w:proofErr w:type="spellStart"/>
      <w:r w:rsidR="00B5388A" w:rsidRPr="008B6CAC">
        <w:rPr>
          <w:highlight w:val="cyan"/>
          <w:vertAlign w:val="superscript"/>
          <w:lang w:val="en-US"/>
        </w:rPr>
        <w:t>Tāmîm</w:t>
      </w:r>
      <w:proofErr w:type="spellEnd"/>
      <w:r w:rsidR="00B5388A" w:rsidRPr="008B6CAC">
        <w:rPr>
          <w:highlight w:val="cyan"/>
          <w:vertAlign w:val="superscript"/>
          <w:lang w:val="en-US"/>
        </w:rPr>
        <w:t>]</w:t>
      </w:r>
      <w:r w:rsidR="00B5388A">
        <w:rPr>
          <w:highlight w:val="cyan"/>
          <w:vertAlign w:val="superscript"/>
          <w:lang w:val="en-US"/>
        </w:rPr>
        <w:t xml:space="preserve"> </w:t>
      </w:r>
      <w:r w:rsidRPr="008F2FBD">
        <w:rPr>
          <w:color w:val="0432FF"/>
          <w:highlight w:val="yellow"/>
          <w:lang w:val="en-US"/>
        </w:rPr>
        <w:t xml:space="preserve">who does what is righteous </w:t>
      </w:r>
      <w:r w:rsidRPr="008F2FBD">
        <w:rPr>
          <w:highlight w:val="yellow"/>
          <w:lang w:val="en-US"/>
        </w:rPr>
        <w:t>…</w:t>
      </w:r>
    </w:p>
    <w:p w14:paraId="74F402A5" w14:textId="77777777" w:rsidR="000C0287" w:rsidRDefault="000C0287" w:rsidP="002E741D">
      <w:pPr>
        <w:tabs>
          <w:tab w:val="left" w:pos="3921"/>
        </w:tabs>
        <w:spacing w:line="276" w:lineRule="auto"/>
        <w:rPr>
          <w:rFonts w:ascii="Calibri" w:hAnsi="Calibri"/>
          <w:lang w:val="en-ZA"/>
        </w:rPr>
      </w:pPr>
    </w:p>
    <w:p w14:paraId="50166E86" w14:textId="77777777" w:rsidR="000C0287" w:rsidRPr="00BD5804" w:rsidRDefault="000C0287" w:rsidP="002E741D">
      <w:pPr>
        <w:tabs>
          <w:tab w:val="left" w:pos="3921"/>
        </w:tabs>
        <w:spacing w:line="276" w:lineRule="auto"/>
        <w:rPr>
          <w:rFonts w:ascii="Calibri" w:hAnsi="Calibri"/>
          <w:highlight w:val="green"/>
          <w:lang w:val="en-ZA"/>
        </w:rPr>
      </w:pPr>
      <w:r w:rsidRPr="00BD5804">
        <w:rPr>
          <w:rFonts w:ascii="Calibri" w:hAnsi="Calibri"/>
          <w:highlight w:val="green"/>
          <w:lang w:val="en-ZA"/>
        </w:rPr>
        <w:t>You want to have fellowship with God, but you can’t.</w:t>
      </w:r>
    </w:p>
    <w:p w14:paraId="079AEAD1" w14:textId="77777777" w:rsidR="000C0287" w:rsidRPr="00BD5804" w:rsidRDefault="000C0287" w:rsidP="002E741D">
      <w:pPr>
        <w:pStyle w:val="ListParagraph"/>
        <w:numPr>
          <w:ilvl w:val="0"/>
          <w:numId w:val="1"/>
        </w:numPr>
        <w:tabs>
          <w:tab w:val="left" w:pos="3921"/>
        </w:tabs>
        <w:spacing w:line="276" w:lineRule="auto"/>
        <w:rPr>
          <w:rFonts w:ascii="Calibri" w:hAnsi="Calibri"/>
          <w:highlight w:val="green"/>
          <w:lang w:val="en-ZA"/>
        </w:rPr>
      </w:pPr>
      <w:r w:rsidRPr="00BD5804">
        <w:rPr>
          <w:rFonts w:ascii="Calibri" w:hAnsi="Calibri"/>
          <w:highlight w:val="green"/>
          <w:lang w:val="en-ZA"/>
        </w:rPr>
        <w:t>Because in order to do so you need to be “Tamim.”</w:t>
      </w:r>
    </w:p>
    <w:p w14:paraId="5D2F0920" w14:textId="77777777" w:rsidR="000C0287" w:rsidRPr="00BD5804" w:rsidRDefault="000C0287" w:rsidP="002E741D">
      <w:pPr>
        <w:pStyle w:val="ListParagraph"/>
        <w:numPr>
          <w:ilvl w:val="0"/>
          <w:numId w:val="1"/>
        </w:numPr>
        <w:tabs>
          <w:tab w:val="left" w:pos="3921"/>
        </w:tabs>
        <w:spacing w:line="276" w:lineRule="auto"/>
        <w:rPr>
          <w:rFonts w:ascii="Calibri" w:hAnsi="Calibri"/>
          <w:highlight w:val="green"/>
          <w:lang w:val="en-ZA"/>
        </w:rPr>
      </w:pPr>
      <w:r w:rsidRPr="00BD5804">
        <w:rPr>
          <w:rFonts w:ascii="Calibri" w:hAnsi="Calibri"/>
          <w:highlight w:val="green"/>
          <w:lang w:val="en-ZA"/>
        </w:rPr>
        <w:t>The bull is no</w:t>
      </w:r>
      <w:r w:rsidR="00B5388A" w:rsidRPr="00BD5804">
        <w:rPr>
          <w:rFonts w:ascii="Calibri" w:hAnsi="Calibri"/>
          <w:highlight w:val="green"/>
          <w:lang w:val="en-ZA"/>
        </w:rPr>
        <w:t>w</w:t>
      </w:r>
      <w:r w:rsidRPr="00BD5804">
        <w:rPr>
          <w:rFonts w:ascii="Calibri" w:hAnsi="Calibri"/>
          <w:highlight w:val="green"/>
          <w:lang w:val="en-ZA"/>
        </w:rPr>
        <w:t xml:space="preserve"> “Tamim” on your behalf. </w:t>
      </w:r>
    </w:p>
    <w:p w14:paraId="707DE91D" w14:textId="77777777" w:rsidR="000C0287" w:rsidRPr="00BD5804" w:rsidRDefault="000C0287" w:rsidP="002E741D">
      <w:pPr>
        <w:pStyle w:val="ListParagraph"/>
        <w:numPr>
          <w:ilvl w:val="0"/>
          <w:numId w:val="1"/>
        </w:numPr>
        <w:tabs>
          <w:tab w:val="left" w:pos="3921"/>
        </w:tabs>
        <w:spacing w:line="276" w:lineRule="auto"/>
        <w:rPr>
          <w:rFonts w:ascii="Calibri" w:hAnsi="Calibri"/>
          <w:highlight w:val="green"/>
          <w:lang w:val="en-ZA"/>
        </w:rPr>
      </w:pPr>
      <w:r w:rsidRPr="00BD5804">
        <w:rPr>
          <w:rFonts w:ascii="Calibri" w:hAnsi="Calibri"/>
          <w:highlight w:val="green"/>
          <w:lang w:val="en-ZA"/>
        </w:rPr>
        <w:t xml:space="preserve">And symbolises the complete surrender of your </w:t>
      </w:r>
      <w:r w:rsidR="00B04CBD" w:rsidRPr="00B04CBD">
        <w:rPr>
          <w:rFonts w:ascii="Calibri" w:hAnsi="Calibri"/>
          <w:b/>
          <w:highlight w:val="green"/>
          <w:lang w:val="en-ZA"/>
        </w:rPr>
        <w:t xml:space="preserve">whole </w:t>
      </w:r>
      <w:r w:rsidRPr="00B04CBD">
        <w:rPr>
          <w:rFonts w:ascii="Calibri" w:hAnsi="Calibri"/>
          <w:b/>
          <w:highlight w:val="green"/>
          <w:lang w:val="en-ZA"/>
        </w:rPr>
        <w:t>life</w:t>
      </w:r>
      <w:r w:rsidRPr="00BD5804">
        <w:rPr>
          <w:rFonts w:ascii="Calibri" w:hAnsi="Calibri"/>
          <w:highlight w:val="green"/>
          <w:lang w:val="en-ZA"/>
        </w:rPr>
        <w:t xml:space="preserve"> to God. </w:t>
      </w:r>
    </w:p>
    <w:p w14:paraId="2964EB3B" w14:textId="77777777" w:rsidR="000C0287" w:rsidRDefault="000C0287" w:rsidP="002E741D">
      <w:pPr>
        <w:tabs>
          <w:tab w:val="left" w:pos="3921"/>
        </w:tabs>
        <w:spacing w:line="276" w:lineRule="auto"/>
        <w:rPr>
          <w:rFonts w:ascii="Calibri" w:hAnsi="Calibri"/>
          <w:lang w:val="en-ZA"/>
        </w:rPr>
      </w:pPr>
    </w:p>
    <w:p w14:paraId="1FA10D47" w14:textId="77777777" w:rsidR="00850F83" w:rsidRDefault="00850F83" w:rsidP="002E741D">
      <w:pPr>
        <w:tabs>
          <w:tab w:val="left" w:pos="3921"/>
        </w:tabs>
        <w:spacing w:line="276" w:lineRule="auto"/>
        <w:rPr>
          <w:rFonts w:ascii="Calibri" w:hAnsi="Calibri"/>
          <w:lang w:val="en-ZA"/>
        </w:rPr>
      </w:pPr>
      <w:r>
        <w:rPr>
          <w:rFonts w:ascii="Calibri" w:hAnsi="Calibri"/>
          <w:lang w:val="en-ZA"/>
        </w:rPr>
        <w:t xml:space="preserve">A complete and total allegiance </w:t>
      </w:r>
      <w:r w:rsidR="00A655AA">
        <w:rPr>
          <w:rFonts w:ascii="Calibri" w:hAnsi="Calibri"/>
          <w:lang w:val="en-ZA"/>
        </w:rPr>
        <w:t xml:space="preserve">is what God called them to in the OT. </w:t>
      </w:r>
    </w:p>
    <w:p w14:paraId="00872447" w14:textId="77777777" w:rsidR="00A655AA" w:rsidRDefault="00A655AA"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And it is what Jesus called the church to in Act 5 …</w:t>
      </w:r>
    </w:p>
    <w:p w14:paraId="5B877635" w14:textId="77777777" w:rsidR="00850F83" w:rsidRDefault="00A655AA"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A</w:t>
      </w:r>
      <w:r w:rsidR="00850F83">
        <w:rPr>
          <w:rFonts w:ascii="Calibri" w:hAnsi="Calibri"/>
          <w:lang w:val="en-ZA"/>
        </w:rPr>
        <w:t xml:space="preserve">s the New Israel or the New Humanity. </w:t>
      </w:r>
    </w:p>
    <w:p w14:paraId="76CEB4DB" w14:textId="77777777" w:rsidR="00850F83" w:rsidRDefault="00850F83" w:rsidP="00850F83">
      <w:pPr>
        <w:tabs>
          <w:tab w:val="left" w:pos="3921"/>
        </w:tabs>
        <w:spacing w:line="276" w:lineRule="auto"/>
        <w:rPr>
          <w:rFonts w:ascii="Calibri" w:hAnsi="Calibri"/>
          <w:lang w:val="en-ZA"/>
        </w:rPr>
      </w:pPr>
    </w:p>
    <w:p w14:paraId="72FD268C" w14:textId="77777777" w:rsidR="00850F83" w:rsidRDefault="00850F83" w:rsidP="00850F83">
      <w:pPr>
        <w:tabs>
          <w:tab w:val="left" w:pos="3921"/>
        </w:tabs>
        <w:spacing w:line="276" w:lineRule="auto"/>
        <w:rPr>
          <w:rFonts w:ascii="Calibri" w:hAnsi="Calibri"/>
          <w:lang w:val="en-ZA"/>
        </w:rPr>
      </w:pPr>
      <w:r>
        <w:rPr>
          <w:rFonts w:ascii="Calibri" w:hAnsi="Calibri"/>
          <w:lang w:val="en-ZA"/>
        </w:rPr>
        <w:t xml:space="preserve">Remember the big picture here. </w:t>
      </w:r>
    </w:p>
    <w:p w14:paraId="74BCC5C3" w14:textId="77777777" w:rsidR="00850F83" w:rsidRDefault="00850F83" w:rsidP="00850F83">
      <w:pPr>
        <w:pStyle w:val="ListParagraph"/>
        <w:numPr>
          <w:ilvl w:val="0"/>
          <w:numId w:val="1"/>
        </w:numPr>
        <w:tabs>
          <w:tab w:val="left" w:pos="3921"/>
        </w:tabs>
        <w:spacing w:line="276" w:lineRule="auto"/>
        <w:rPr>
          <w:rFonts w:ascii="Calibri" w:hAnsi="Calibri"/>
          <w:lang w:val="en-ZA"/>
        </w:rPr>
      </w:pPr>
      <w:r w:rsidRPr="00A655AA">
        <w:rPr>
          <w:rFonts w:ascii="Calibri" w:hAnsi="Calibri"/>
          <w:highlight w:val="green"/>
          <w:lang w:val="en-ZA"/>
        </w:rPr>
        <w:t>God wants to renew the whole world through Israel</w:t>
      </w:r>
      <w:r>
        <w:rPr>
          <w:rFonts w:ascii="Calibri" w:hAnsi="Calibri"/>
          <w:lang w:val="en-ZA"/>
        </w:rPr>
        <w:t xml:space="preserve">. </w:t>
      </w:r>
    </w:p>
    <w:p w14:paraId="08FBC241" w14:textId="77777777" w:rsidR="00850F83" w:rsidRDefault="00850F83" w:rsidP="00850F83">
      <w:pPr>
        <w:pStyle w:val="ListParagraph"/>
        <w:numPr>
          <w:ilvl w:val="0"/>
          <w:numId w:val="1"/>
        </w:numPr>
        <w:tabs>
          <w:tab w:val="left" w:pos="3921"/>
        </w:tabs>
        <w:spacing w:line="276" w:lineRule="auto"/>
        <w:rPr>
          <w:rFonts w:ascii="Calibri" w:hAnsi="Calibri"/>
          <w:lang w:val="en-ZA"/>
        </w:rPr>
      </w:pPr>
      <w:r w:rsidRPr="00A655AA">
        <w:rPr>
          <w:rFonts w:ascii="Calibri" w:hAnsi="Calibri"/>
          <w:highlight w:val="green"/>
          <w:lang w:val="en-ZA"/>
        </w:rPr>
        <w:t>He wants to expand his garden in them and through them</w:t>
      </w:r>
      <w:r>
        <w:rPr>
          <w:rFonts w:ascii="Calibri" w:hAnsi="Calibri"/>
          <w:lang w:val="en-ZA"/>
        </w:rPr>
        <w:t xml:space="preserve">. </w:t>
      </w:r>
    </w:p>
    <w:p w14:paraId="3D57E731"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They are to be light to the nations.</w:t>
      </w:r>
    </w:p>
    <w:p w14:paraId="704D29C0"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They are to be the salt of the earth. </w:t>
      </w:r>
    </w:p>
    <w:p w14:paraId="5B479A9E" w14:textId="77777777" w:rsidR="00850F83" w:rsidRDefault="00850F83" w:rsidP="00850F83">
      <w:pPr>
        <w:tabs>
          <w:tab w:val="left" w:pos="3921"/>
        </w:tabs>
        <w:spacing w:line="276" w:lineRule="auto"/>
        <w:rPr>
          <w:rFonts w:ascii="Calibri" w:hAnsi="Calibri"/>
          <w:lang w:val="en-ZA"/>
        </w:rPr>
      </w:pPr>
    </w:p>
    <w:p w14:paraId="65038094" w14:textId="77777777" w:rsidR="00850F83" w:rsidRDefault="00850F83" w:rsidP="00850F83">
      <w:pPr>
        <w:tabs>
          <w:tab w:val="left" w:pos="3921"/>
        </w:tabs>
        <w:spacing w:line="276" w:lineRule="auto"/>
        <w:rPr>
          <w:rFonts w:ascii="Calibri" w:hAnsi="Calibri"/>
          <w:lang w:val="en-ZA"/>
        </w:rPr>
      </w:pPr>
      <w:r>
        <w:rPr>
          <w:rFonts w:ascii="Calibri" w:hAnsi="Calibri"/>
          <w:lang w:val="en-ZA"/>
        </w:rPr>
        <w:t>Part of this sacrifice and the hand leaning rite.</w:t>
      </w:r>
    </w:p>
    <w:p w14:paraId="52689E28"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Is to remind them of this.</w:t>
      </w:r>
    </w:p>
    <w:p w14:paraId="1288500E" w14:textId="77777777" w:rsidR="00850F83" w:rsidRDefault="00850F83" w:rsidP="00850F83">
      <w:pPr>
        <w:tabs>
          <w:tab w:val="left" w:pos="3921"/>
        </w:tabs>
        <w:spacing w:line="276" w:lineRule="auto"/>
        <w:rPr>
          <w:rFonts w:ascii="Calibri" w:hAnsi="Calibri"/>
          <w:lang w:val="en-ZA"/>
        </w:rPr>
      </w:pPr>
    </w:p>
    <w:p w14:paraId="1273F5AA" w14:textId="77777777" w:rsidR="00850F83" w:rsidRDefault="00850F83" w:rsidP="00850F83">
      <w:pPr>
        <w:tabs>
          <w:tab w:val="left" w:pos="3921"/>
        </w:tabs>
        <w:spacing w:line="276" w:lineRule="auto"/>
        <w:rPr>
          <w:rFonts w:ascii="Calibri" w:hAnsi="Calibri"/>
          <w:lang w:val="en-ZA"/>
        </w:rPr>
      </w:pPr>
      <w:r>
        <w:rPr>
          <w:rFonts w:ascii="Calibri" w:hAnsi="Calibri"/>
          <w:lang w:val="en-ZA"/>
        </w:rPr>
        <w:t xml:space="preserve">Here is a good question for us to think about, consider and talk about. </w:t>
      </w:r>
    </w:p>
    <w:p w14:paraId="05A446AA"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Does Jesus have </w:t>
      </w:r>
      <w:r w:rsidR="00A655AA">
        <w:rPr>
          <w:rFonts w:ascii="Calibri" w:hAnsi="Calibri"/>
          <w:lang w:val="en-ZA"/>
        </w:rPr>
        <w:t xml:space="preserve">(or still have) </w:t>
      </w:r>
      <w:r>
        <w:rPr>
          <w:rFonts w:ascii="Calibri" w:hAnsi="Calibri"/>
          <w:lang w:val="en-ZA"/>
        </w:rPr>
        <w:t xml:space="preserve">your total allegiance? </w:t>
      </w:r>
    </w:p>
    <w:p w14:paraId="0A379B50"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Not, should he have or do you agree that he should have.</w:t>
      </w:r>
    </w:p>
    <w:p w14:paraId="124DFE58"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But does he actually have it.</w:t>
      </w:r>
    </w:p>
    <w:p w14:paraId="552324DF" w14:textId="77777777" w:rsidR="00850F83" w:rsidRDefault="00850F83" w:rsidP="00850F83">
      <w:pPr>
        <w:tabs>
          <w:tab w:val="left" w:pos="3921"/>
        </w:tabs>
        <w:spacing w:line="276" w:lineRule="auto"/>
        <w:rPr>
          <w:rFonts w:ascii="Calibri" w:hAnsi="Calibri"/>
          <w:lang w:val="en-ZA"/>
        </w:rPr>
      </w:pPr>
    </w:p>
    <w:tbl>
      <w:tblPr>
        <w:tblStyle w:val="TableGrid"/>
        <w:tblW w:w="0" w:type="auto"/>
        <w:shd w:val="clear" w:color="auto" w:fill="FBE4D5" w:themeFill="accent2" w:themeFillTint="33"/>
        <w:tblLook w:val="04A0" w:firstRow="1" w:lastRow="0" w:firstColumn="1" w:lastColumn="0" w:noHBand="0" w:noVBand="1"/>
      </w:tblPr>
      <w:tblGrid>
        <w:gridCol w:w="9010"/>
      </w:tblGrid>
      <w:tr w:rsidR="00850F83" w14:paraId="4AA2B143" w14:textId="77777777" w:rsidTr="00850F83">
        <w:tc>
          <w:tcPr>
            <w:tcW w:w="9010" w:type="dxa"/>
            <w:shd w:val="clear" w:color="auto" w:fill="FBE4D5" w:themeFill="accent2" w:themeFillTint="33"/>
          </w:tcPr>
          <w:p w14:paraId="404A73FA" w14:textId="77777777" w:rsidR="00850F83" w:rsidRDefault="00850F83" w:rsidP="00850F83">
            <w:pPr>
              <w:tabs>
                <w:tab w:val="left" w:pos="3921"/>
              </w:tabs>
              <w:spacing w:line="276" w:lineRule="auto"/>
              <w:rPr>
                <w:rFonts w:ascii="Calibri" w:hAnsi="Calibri"/>
                <w:lang w:val="en-ZA"/>
              </w:rPr>
            </w:pPr>
          </w:p>
          <w:p w14:paraId="0350060E" w14:textId="77777777" w:rsidR="00850F83" w:rsidRDefault="00850F83" w:rsidP="00850F83">
            <w:pPr>
              <w:tabs>
                <w:tab w:val="left" w:pos="3921"/>
              </w:tabs>
              <w:spacing w:line="276" w:lineRule="auto"/>
              <w:rPr>
                <w:rFonts w:ascii="Calibri" w:hAnsi="Calibri"/>
                <w:lang w:val="en-ZA"/>
              </w:rPr>
            </w:pPr>
            <w:r>
              <w:rPr>
                <w:rFonts w:ascii="Calibri" w:hAnsi="Calibri"/>
                <w:lang w:val="en-ZA"/>
              </w:rPr>
              <w:t xml:space="preserve">Campus students not reading the bibles. </w:t>
            </w:r>
          </w:p>
          <w:p w14:paraId="3004FE76" w14:textId="77777777" w:rsidR="00850F83" w:rsidRDefault="00850F83" w:rsidP="00850F83">
            <w:pPr>
              <w:tabs>
                <w:tab w:val="left" w:pos="3921"/>
              </w:tabs>
              <w:spacing w:line="276" w:lineRule="auto"/>
              <w:rPr>
                <w:rFonts w:ascii="Calibri" w:hAnsi="Calibri"/>
                <w:lang w:val="en-ZA"/>
              </w:rPr>
            </w:pPr>
          </w:p>
        </w:tc>
      </w:tr>
    </w:tbl>
    <w:p w14:paraId="5E773141" w14:textId="77777777" w:rsidR="00850F83" w:rsidRDefault="00850F83" w:rsidP="00850F83">
      <w:pPr>
        <w:tabs>
          <w:tab w:val="left" w:pos="3921"/>
        </w:tabs>
        <w:spacing w:line="276" w:lineRule="auto"/>
        <w:rPr>
          <w:rFonts w:ascii="Calibri" w:hAnsi="Calibri"/>
          <w:lang w:val="en-ZA"/>
        </w:rPr>
      </w:pPr>
    </w:p>
    <w:p w14:paraId="1DA96342" w14:textId="77777777" w:rsidR="00850F83" w:rsidRDefault="00850F83" w:rsidP="00850F83">
      <w:pPr>
        <w:tabs>
          <w:tab w:val="left" w:pos="3921"/>
        </w:tabs>
        <w:spacing w:line="276" w:lineRule="auto"/>
        <w:rPr>
          <w:rFonts w:ascii="Calibri" w:hAnsi="Calibri"/>
          <w:lang w:val="en-ZA"/>
        </w:rPr>
      </w:pPr>
      <w:r>
        <w:rPr>
          <w:rFonts w:ascii="Calibri" w:hAnsi="Calibri"/>
          <w:lang w:val="en-ZA"/>
        </w:rPr>
        <w:t>Total allegiance.</w:t>
      </w:r>
    </w:p>
    <w:p w14:paraId="065189E3"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The unblemished whole bull or sheep was a reminder. </w:t>
      </w:r>
    </w:p>
    <w:p w14:paraId="012371B5"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I am giving my whole.</w:t>
      </w:r>
    </w:p>
    <w:p w14:paraId="47CDCE9F"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I am all in!</w:t>
      </w:r>
    </w:p>
    <w:p w14:paraId="3D7C8780" w14:textId="77777777" w:rsidR="00850F83" w:rsidRDefault="00850F83" w:rsidP="00850F83">
      <w:pPr>
        <w:tabs>
          <w:tab w:val="left" w:pos="3921"/>
        </w:tabs>
        <w:spacing w:line="276" w:lineRule="auto"/>
        <w:rPr>
          <w:rFonts w:ascii="Calibri" w:hAnsi="Calibri"/>
          <w:lang w:val="en-ZA"/>
        </w:rPr>
      </w:pPr>
    </w:p>
    <w:p w14:paraId="6D67015B" w14:textId="77777777" w:rsidR="00850F83" w:rsidRDefault="00850F83" w:rsidP="00850F83">
      <w:pPr>
        <w:tabs>
          <w:tab w:val="left" w:pos="3921"/>
        </w:tabs>
        <w:spacing w:line="276" w:lineRule="auto"/>
        <w:rPr>
          <w:rFonts w:ascii="Calibri" w:hAnsi="Calibri"/>
          <w:lang w:val="en-ZA"/>
        </w:rPr>
      </w:pPr>
      <w:r>
        <w:rPr>
          <w:rFonts w:ascii="Calibri" w:hAnsi="Calibri"/>
          <w:lang w:val="en-ZA"/>
        </w:rPr>
        <w:t>Should we not also have some sort of symbolic act …</w:t>
      </w:r>
    </w:p>
    <w:p w14:paraId="23ABE151"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Reminding us of our allegiance. </w:t>
      </w:r>
    </w:p>
    <w:p w14:paraId="13EFB193" w14:textId="77777777" w:rsidR="006808DC" w:rsidRDefault="006808DC"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lastRenderedPageBreak/>
        <w:t xml:space="preserve">The first part of my time, talent and treasure belongs to YHWH. </w:t>
      </w:r>
    </w:p>
    <w:p w14:paraId="6D7C2360" w14:textId="77777777" w:rsidR="006808DC" w:rsidRDefault="006808DC"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Is dedicated to YHWH. </w:t>
      </w:r>
    </w:p>
    <w:p w14:paraId="4E6604F2" w14:textId="77777777" w:rsidR="006808DC" w:rsidRDefault="0070656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Dedicated</w:t>
      </w:r>
      <w:r w:rsidR="006808DC">
        <w:rPr>
          <w:rFonts w:ascii="Calibri" w:hAnsi="Calibri"/>
          <w:lang w:val="en-ZA"/>
        </w:rPr>
        <w:t xml:space="preserve"> to his honour and glory. </w:t>
      </w:r>
    </w:p>
    <w:p w14:paraId="3AD8A77C" w14:textId="77777777" w:rsidR="006808DC" w:rsidRDefault="006808DC"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Dedicated to my relationship with Him.</w:t>
      </w:r>
    </w:p>
    <w:p w14:paraId="249E0548" w14:textId="77777777" w:rsidR="006808DC" w:rsidRDefault="006808DC"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Dedicated to expanding his garden and bearing his image into it. </w:t>
      </w:r>
    </w:p>
    <w:p w14:paraId="5D3D6EB3" w14:textId="77777777" w:rsidR="006808DC" w:rsidRPr="006808DC" w:rsidRDefault="006808DC" w:rsidP="006808DC">
      <w:pPr>
        <w:tabs>
          <w:tab w:val="left" w:pos="3921"/>
        </w:tabs>
        <w:spacing w:line="276" w:lineRule="auto"/>
        <w:rPr>
          <w:rFonts w:ascii="Calibri" w:hAnsi="Calibri"/>
          <w:lang w:val="en-ZA"/>
        </w:rPr>
      </w:pPr>
    </w:p>
    <w:p w14:paraId="18CCB72D" w14:textId="77777777" w:rsidR="00850F83" w:rsidRPr="00007BB9" w:rsidRDefault="00850F83" w:rsidP="00007BB9">
      <w:pPr>
        <w:tabs>
          <w:tab w:val="left" w:pos="3921"/>
        </w:tabs>
        <w:spacing w:line="276" w:lineRule="auto"/>
        <w:rPr>
          <w:rFonts w:ascii="Calibri" w:hAnsi="Calibri"/>
          <w:lang w:val="en-ZA"/>
        </w:rPr>
      </w:pPr>
      <w:r w:rsidRPr="00007BB9">
        <w:rPr>
          <w:rFonts w:ascii="Calibri" w:hAnsi="Calibri"/>
          <w:lang w:val="en-ZA"/>
        </w:rPr>
        <w:t>Frist time of the day, belongs to YHWH.</w:t>
      </w:r>
    </w:p>
    <w:p w14:paraId="009BED47" w14:textId="77777777" w:rsidR="00850F83" w:rsidRDefault="00850F83" w:rsidP="00850F83">
      <w:pPr>
        <w:pStyle w:val="ListParagraph"/>
        <w:numPr>
          <w:ilvl w:val="0"/>
          <w:numId w:val="1"/>
        </w:numPr>
        <w:tabs>
          <w:tab w:val="left" w:pos="3921"/>
        </w:tabs>
        <w:spacing w:line="276" w:lineRule="auto"/>
        <w:rPr>
          <w:rFonts w:ascii="Calibri" w:hAnsi="Calibri"/>
          <w:lang w:val="en-ZA"/>
        </w:rPr>
      </w:pPr>
      <w:r>
        <w:rPr>
          <w:rFonts w:ascii="Calibri" w:hAnsi="Calibri"/>
          <w:lang w:val="en-ZA"/>
        </w:rPr>
        <w:t xml:space="preserve">First part of my income, belongs to YHWY. </w:t>
      </w:r>
    </w:p>
    <w:p w14:paraId="78EA6B8C" w14:textId="77777777" w:rsidR="00C9593A" w:rsidRDefault="00C9593A" w:rsidP="00C9593A">
      <w:pPr>
        <w:tabs>
          <w:tab w:val="left" w:pos="3921"/>
        </w:tabs>
        <w:spacing w:line="276" w:lineRule="auto"/>
        <w:rPr>
          <w:rFonts w:ascii="Calibri" w:hAnsi="Calibri"/>
          <w:lang w:val="en-ZA"/>
        </w:rPr>
      </w:pPr>
    </w:p>
    <w:p w14:paraId="542CC0E3" w14:textId="77777777" w:rsidR="00C9593A" w:rsidRDefault="00C9593A" w:rsidP="00C9593A">
      <w:pPr>
        <w:tabs>
          <w:tab w:val="left" w:pos="3921"/>
        </w:tabs>
        <w:spacing w:line="276" w:lineRule="auto"/>
        <w:rPr>
          <w:rFonts w:ascii="Calibri" w:hAnsi="Calibri"/>
          <w:lang w:val="en-ZA"/>
        </w:rPr>
      </w:pPr>
      <w:r>
        <w:rPr>
          <w:rFonts w:ascii="Calibri" w:hAnsi="Calibri"/>
          <w:lang w:val="en-ZA"/>
        </w:rPr>
        <w:t>How I spend my evenings …</w:t>
      </w:r>
    </w:p>
    <w:p w14:paraId="53F0A08D" w14:textId="77777777" w:rsidR="00C9593A" w:rsidRPr="00C9593A" w:rsidRDefault="00C9593A" w:rsidP="00C9593A">
      <w:pPr>
        <w:pStyle w:val="ListParagraph"/>
        <w:numPr>
          <w:ilvl w:val="0"/>
          <w:numId w:val="1"/>
        </w:numPr>
        <w:tabs>
          <w:tab w:val="left" w:pos="3921"/>
        </w:tabs>
        <w:spacing w:line="276" w:lineRule="auto"/>
        <w:rPr>
          <w:rFonts w:ascii="Calibri" w:hAnsi="Calibri"/>
          <w:lang w:val="en-ZA"/>
        </w:rPr>
      </w:pPr>
      <w:r>
        <w:rPr>
          <w:rFonts w:ascii="Calibri" w:hAnsi="Calibri"/>
          <w:lang w:val="en-ZA"/>
        </w:rPr>
        <w:t>Dedicated to YHWH!</w:t>
      </w:r>
    </w:p>
    <w:p w14:paraId="514C2421" w14:textId="77777777" w:rsidR="00C9593A" w:rsidRDefault="00C9593A" w:rsidP="00C9593A">
      <w:pPr>
        <w:tabs>
          <w:tab w:val="left" w:pos="3921"/>
        </w:tabs>
        <w:spacing w:line="276" w:lineRule="auto"/>
        <w:rPr>
          <w:rFonts w:ascii="Calibri" w:hAnsi="Calibri"/>
          <w:lang w:val="en-ZA"/>
        </w:rPr>
      </w:pPr>
    </w:p>
    <w:p w14:paraId="7112D6D5" w14:textId="77777777" w:rsidR="00C9593A" w:rsidRPr="00C9593A" w:rsidRDefault="00C9593A" w:rsidP="00C9593A">
      <w:pPr>
        <w:tabs>
          <w:tab w:val="left" w:pos="3921"/>
        </w:tabs>
        <w:spacing w:line="276" w:lineRule="auto"/>
        <w:rPr>
          <w:rFonts w:ascii="Calibri" w:hAnsi="Calibri"/>
          <w:lang w:val="en-ZA"/>
        </w:rPr>
      </w:pPr>
      <w:r>
        <w:rPr>
          <w:rFonts w:ascii="Calibri" w:hAnsi="Calibri"/>
          <w:lang w:val="en-ZA"/>
        </w:rPr>
        <w:t>My relationships belong to YHWH!</w:t>
      </w:r>
    </w:p>
    <w:p w14:paraId="7AC8A934" w14:textId="77777777" w:rsidR="00850F83" w:rsidRDefault="00850F83" w:rsidP="002E741D">
      <w:pPr>
        <w:tabs>
          <w:tab w:val="left" w:pos="3921"/>
        </w:tabs>
        <w:spacing w:line="276" w:lineRule="auto"/>
        <w:rPr>
          <w:rFonts w:ascii="Calibri" w:hAnsi="Calibri"/>
          <w:lang w:val="en-ZA"/>
        </w:rPr>
      </w:pPr>
    </w:p>
    <w:p w14:paraId="7F102B98" w14:textId="77777777" w:rsidR="00B04CBD" w:rsidRDefault="00B04CBD" w:rsidP="002E741D">
      <w:pPr>
        <w:tabs>
          <w:tab w:val="left" w:pos="3921"/>
        </w:tabs>
        <w:spacing w:line="276" w:lineRule="auto"/>
        <w:rPr>
          <w:rFonts w:ascii="Calibri" w:hAnsi="Calibri"/>
          <w:lang w:val="en-ZA"/>
        </w:rPr>
      </w:pPr>
      <w:r>
        <w:rPr>
          <w:rFonts w:ascii="Calibri" w:hAnsi="Calibri"/>
          <w:lang w:val="en-ZA"/>
        </w:rPr>
        <w:t>Follow?</w:t>
      </w:r>
    </w:p>
    <w:p w14:paraId="2A65623A" w14:textId="77777777" w:rsidR="00E353BB" w:rsidRDefault="00E353BB" w:rsidP="002E741D">
      <w:pPr>
        <w:tabs>
          <w:tab w:val="left" w:pos="3921"/>
        </w:tabs>
        <w:spacing w:line="276" w:lineRule="auto"/>
        <w:rPr>
          <w:rFonts w:ascii="Calibri" w:hAnsi="Calibri"/>
          <w:lang w:val="en-ZA"/>
        </w:rPr>
      </w:pPr>
    </w:p>
    <w:p w14:paraId="0E76163A" w14:textId="77777777" w:rsidR="00E353BB" w:rsidRPr="00202ABB" w:rsidRDefault="00E353BB" w:rsidP="00E353BB">
      <w:pPr>
        <w:pStyle w:val="ListParagraph"/>
        <w:numPr>
          <w:ilvl w:val="0"/>
          <w:numId w:val="35"/>
        </w:numPr>
        <w:autoSpaceDE w:val="0"/>
        <w:autoSpaceDN w:val="0"/>
        <w:adjustRightInd w:val="0"/>
        <w:rPr>
          <w:rFonts w:ascii="AppleSystemUIFont" w:hAnsi="AppleSystemUIFont" w:cs="AppleSystemUIFont"/>
          <w:highlight w:val="yellow"/>
          <w:lang w:val="en-US"/>
        </w:rPr>
      </w:pPr>
      <w:r w:rsidRPr="00202ABB">
        <w:rPr>
          <w:rFonts w:ascii="AppleSystemUIFont" w:hAnsi="AppleSystemUIFont" w:cs="AppleSystemUIFont"/>
          <w:highlight w:val="yellow"/>
          <w:lang w:val="en-US"/>
        </w:rPr>
        <w:t>Choose the Proper Animal</w:t>
      </w:r>
    </w:p>
    <w:p w14:paraId="633F69AA" w14:textId="77777777" w:rsidR="00E353BB" w:rsidRPr="00202ABB" w:rsidRDefault="00E353BB" w:rsidP="00E353BB">
      <w:pPr>
        <w:pStyle w:val="ListParagraph"/>
        <w:numPr>
          <w:ilvl w:val="0"/>
          <w:numId w:val="35"/>
        </w:numPr>
        <w:autoSpaceDE w:val="0"/>
        <w:autoSpaceDN w:val="0"/>
        <w:adjustRightInd w:val="0"/>
        <w:rPr>
          <w:rFonts w:ascii="AppleSystemUIFont" w:hAnsi="AppleSystemUIFont" w:cs="AppleSystemUIFont"/>
          <w:highlight w:val="yellow"/>
          <w:lang w:val="en-US"/>
        </w:rPr>
      </w:pPr>
      <w:r w:rsidRPr="00202ABB">
        <w:rPr>
          <w:rFonts w:ascii="AppleSystemUIFont" w:hAnsi="AppleSystemUIFont" w:cs="AppleSystemUIFont"/>
          <w:highlight w:val="yellow"/>
          <w:lang w:val="en-US"/>
        </w:rPr>
        <w:t>Presentation Rite</w:t>
      </w:r>
    </w:p>
    <w:p w14:paraId="12C57A40" w14:textId="77777777" w:rsidR="00E353BB" w:rsidRPr="00202ABB" w:rsidRDefault="00E353BB" w:rsidP="00E353BB">
      <w:pPr>
        <w:pStyle w:val="ListParagraph"/>
        <w:numPr>
          <w:ilvl w:val="0"/>
          <w:numId w:val="35"/>
        </w:numPr>
        <w:autoSpaceDE w:val="0"/>
        <w:autoSpaceDN w:val="0"/>
        <w:adjustRightInd w:val="0"/>
        <w:rPr>
          <w:rFonts w:ascii="AppleSystemUIFont" w:hAnsi="AppleSystemUIFont" w:cs="AppleSystemUIFont"/>
          <w:highlight w:val="yellow"/>
          <w:lang w:val="en-US"/>
        </w:rPr>
      </w:pPr>
      <w:r w:rsidRPr="00202ABB">
        <w:rPr>
          <w:rFonts w:ascii="AppleSystemUIFont" w:hAnsi="AppleSystemUIFont" w:cs="AppleSystemUIFont"/>
          <w:highlight w:val="yellow"/>
          <w:lang w:val="en-US"/>
        </w:rPr>
        <w:t>Hand-leaning Rite</w:t>
      </w:r>
    </w:p>
    <w:p w14:paraId="3CEF9469" w14:textId="77777777" w:rsidR="00E353BB" w:rsidRPr="00202ABB" w:rsidRDefault="00E353BB" w:rsidP="00E353BB">
      <w:pPr>
        <w:pStyle w:val="ListParagraph"/>
        <w:numPr>
          <w:ilvl w:val="0"/>
          <w:numId w:val="35"/>
        </w:numPr>
        <w:autoSpaceDE w:val="0"/>
        <w:autoSpaceDN w:val="0"/>
        <w:adjustRightInd w:val="0"/>
        <w:rPr>
          <w:rFonts w:ascii="AppleSystemUIFont" w:hAnsi="AppleSystemUIFont" w:cs="AppleSystemUIFont"/>
          <w:b/>
          <w:highlight w:val="yellow"/>
          <w:lang w:val="en-US"/>
        </w:rPr>
      </w:pPr>
      <w:r w:rsidRPr="00202ABB">
        <w:rPr>
          <w:rFonts w:ascii="AppleSystemUIFont" w:hAnsi="AppleSystemUIFont" w:cs="AppleSystemUIFont"/>
          <w:b/>
          <w:highlight w:val="yellow"/>
          <w:lang w:val="en-US"/>
        </w:rPr>
        <w:t>Slaughter Rite</w:t>
      </w:r>
    </w:p>
    <w:p w14:paraId="4E1D4B99" w14:textId="77777777" w:rsidR="00E353BB" w:rsidRPr="00E353BB" w:rsidRDefault="00E353BB" w:rsidP="00E353BB">
      <w:pPr>
        <w:pStyle w:val="ListParagraph"/>
        <w:numPr>
          <w:ilvl w:val="0"/>
          <w:numId w:val="1"/>
        </w:numPr>
        <w:autoSpaceDE w:val="0"/>
        <w:autoSpaceDN w:val="0"/>
        <w:adjustRightInd w:val="0"/>
        <w:rPr>
          <w:rFonts w:ascii="AppleSystemUIFont" w:hAnsi="AppleSystemUIFont" w:cs="AppleSystemUIFont"/>
          <w:lang w:val="en-US"/>
        </w:rPr>
      </w:pPr>
      <w:r>
        <w:rPr>
          <w:rFonts w:ascii="AppleSystemUIFont" w:hAnsi="AppleSystemUIFont" w:cs="AppleSystemUIFont"/>
          <w:lang w:val="en-US"/>
        </w:rPr>
        <w:t>But for that we will have to wait for next week.</w:t>
      </w:r>
    </w:p>
    <w:p w14:paraId="54EA030C" w14:textId="77777777" w:rsidR="00E353BB" w:rsidRDefault="00E353BB" w:rsidP="002E741D">
      <w:pPr>
        <w:spacing w:line="276" w:lineRule="auto"/>
        <w:rPr>
          <w:rFonts w:ascii="Calibri" w:hAnsi="Calibri"/>
          <w:lang w:val="en-ZA"/>
        </w:rPr>
      </w:pPr>
    </w:p>
    <w:p w14:paraId="3083D4BA" w14:textId="77777777" w:rsidR="00616F1E" w:rsidRDefault="00616F1E" w:rsidP="002E741D">
      <w:pPr>
        <w:spacing w:line="276" w:lineRule="auto"/>
        <w:rPr>
          <w:rFonts w:ascii="Calibri" w:hAnsi="Calibri"/>
          <w:lang w:val="en-ZA"/>
        </w:rPr>
      </w:pPr>
    </w:p>
    <w:p w14:paraId="4C84B697" w14:textId="77777777" w:rsidR="0067517C" w:rsidRDefault="0067517C" w:rsidP="002E741D">
      <w:pPr>
        <w:spacing w:line="276" w:lineRule="auto"/>
        <w:rPr>
          <w:color w:val="000000" w:themeColor="text1"/>
        </w:rPr>
      </w:pPr>
    </w:p>
    <w:p w14:paraId="1A5DA296" w14:textId="77777777" w:rsidR="0032748C" w:rsidRDefault="0032748C" w:rsidP="002E741D">
      <w:pPr>
        <w:spacing w:line="276" w:lineRule="auto"/>
        <w:rPr>
          <w:color w:val="000000" w:themeColor="text1"/>
        </w:rPr>
      </w:pPr>
    </w:p>
    <w:p w14:paraId="15332545" w14:textId="77777777" w:rsidR="0032748C" w:rsidRPr="0067517C" w:rsidRDefault="0032748C" w:rsidP="002E741D">
      <w:pPr>
        <w:spacing w:line="276" w:lineRule="auto"/>
        <w:rPr>
          <w:color w:val="000000" w:themeColor="text1"/>
        </w:rPr>
      </w:pPr>
    </w:p>
    <w:sectPr w:rsidR="0032748C" w:rsidRPr="0067517C" w:rsidSect="00E331A5">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C6F54" w14:textId="77777777" w:rsidR="00CE2870" w:rsidRDefault="00CE2870" w:rsidP="00904A7F">
      <w:r>
        <w:separator/>
      </w:r>
    </w:p>
  </w:endnote>
  <w:endnote w:type="continuationSeparator" w:id="0">
    <w:p w14:paraId="79CBD7AF" w14:textId="77777777" w:rsidR="00CE2870" w:rsidRDefault="00CE2870" w:rsidP="0090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53373870"/>
      <w:docPartObj>
        <w:docPartGallery w:val="Page Numbers (Bottom of Page)"/>
        <w:docPartUnique/>
      </w:docPartObj>
    </w:sdtPr>
    <w:sdtEndPr>
      <w:rPr>
        <w:rStyle w:val="PageNumber"/>
      </w:rPr>
    </w:sdtEndPr>
    <w:sdtContent>
      <w:p w14:paraId="2324A687" w14:textId="77777777" w:rsidR="00904A7F" w:rsidRDefault="00904A7F" w:rsidP="00996C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1552D9" w14:textId="77777777" w:rsidR="00904A7F" w:rsidRDefault="00904A7F" w:rsidP="00904A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2767370"/>
      <w:docPartObj>
        <w:docPartGallery w:val="Page Numbers (Bottom of Page)"/>
        <w:docPartUnique/>
      </w:docPartObj>
    </w:sdtPr>
    <w:sdtEndPr>
      <w:rPr>
        <w:rStyle w:val="PageNumber"/>
      </w:rPr>
    </w:sdtEndPr>
    <w:sdtContent>
      <w:p w14:paraId="026185B9" w14:textId="77777777" w:rsidR="00904A7F" w:rsidRDefault="00904A7F" w:rsidP="00996C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253AE9F" w14:textId="77777777" w:rsidR="00904A7F" w:rsidRDefault="00904A7F" w:rsidP="00904A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04018" w14:textId="77777777" w:rsidR="00CE2870" w:rsidRDefault="00CE2870" w:rsidP="00904A7F">
      <w:r>
        <w:separator/>
      </w:r>
    </w:p>
  </w:footnote>
  <w:footnote w:type="continuationSeparator" w:id="0">
    <w:p w14:paraId="7E8E6422" w14:textId="77777777" w:rsidR="00CE2870" w:rsidRDefault="00CE2870" w:rsidP="00904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03C8"/>
    <w:multiLevelType w:val="hybridMultilevel"/>
    <w:tmpl w:val="9F60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52A6B"/>
    <w:multiLevelType w:val="hybridMultilevel"/>
    <w:tmpl w:val="7F5A10AA"/>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C5E24"/>
    <w:multiLevelType w:val="hybridMultilevel"/>
    <w:tmpl w:val="01685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27181"/>
    <w:multiLevelType w:val="hybridMultilevel"/>
    <w:tmpl w:val="08C6F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B0DAD"/>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A41EF"/>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892A11"/>
    <w:multiLevelType w:val="hybridMultilevel"/>
    <w:tmpl w:val="53CE9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406CD7"/>
    <w:multiLevelType w:val="hybridMultilevel"/>
    <w:tmpl w:val="701C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A25C88"/>
    <w:multiLevelType w:val="hybridMultilevel"/>
    <w:tmpl w:val="6B1C9EB4"/>
    <w:lvl w:ilvl="0" w:tplc="E4D68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E4384"/>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1606C"/>
    <w:multiLevelType w:val="hybridMultilevel"/>
    <w:tmpl w:val="A57E6FC8"/>
    <w:lvl w:ilvl="0" w:tplc="3F96ADF8">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C10BC4"/>
    <w:multiLevelType w:val="hybridMultilevel"/>
    <w:tmpl w:val="3654A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32D5C"/>
    <w:multiLevelType w:val="hybridMultilevel"/>
    <w:tmpl w:val="D87E0AD0"/>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664318"/>
    <w:multiLevelType w:val="hybridMultilevel"/>
    <w:tmpl w:val="7BA27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706D22"/>
    <w:multiLevelType w:val="hybridMultilevel"/>
    <w:tmpl w:val="1A6C11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971C9"/>
    <w:multiLevelType w:val="hybridMultilevel"/>
    <w:tmpl w:val="0F3254E8"/>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CB706E"/>
    <w:multiLevelType w:val="hybridMultilevel"/>
    <w:tmpl w:val="0C662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0D45D3"/>
    <w:multiLevelType w:val="hybridMultilevel"/>
    <w:tmpl w:val="EE4A268A"/>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4250EA"/>
    <w:multiLevelType w:val="hybridMultilevel"/>
    <w:tmpl w:val="A4D0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FC19D4"/>
    <w:multiLevelType w:val="hybridMultilevel"/>
    <w:tmpl w:val="36D6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2228DA"/>
    <w:multiLevelType w:val="hybridMultilevel"/>
    <w:tmpl w:val="ED0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480236"/>
    <w:multiLevelType w:val="hybridMultilevel"/>
    <w:tmpl w:val="AFA4C6E0"/>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8B4126"/>
    <w:multiLevelType w:val="hybridMultilevel"/>
    <w:tmpl w:val="16ECA512"/>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A5763E"/>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CB19E2"/>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642CC"/>
    <w:multiLevelType w:val="hybridMultilevel"/>
    <w:tmpl w:val="B4964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C4A0F"/>
    <w:multiLevelType w:val="hybridMultilevel"/>
    <w:tmpl w:val="7E66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635B83"/>
    <w:multiLevelType w:val="hybridMultilevel"/>
    <w:tmpl w:val="BABAE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8978DD"/>
    <w:multiLevelType w:val="hybridMultilevel"/>
    <w:tmpl w:val="65E6C12E"/>
    <w:lvl w:ilvl="0" w:tplc="678E4C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044C6"/>
    <w:multiLevelType w:val="hybridMultilevel"/>
    <w:tmpl w:val="ADCE6634"/>
    <w:lvl w:ilvl="0" w:tplc="DAC8E8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8215A"/>
    <w:multiLevelType w:val="hybridMultilevel"/>
    <w:tmpl w:val="91120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4121C"/>
    <w:multiLevelType w:val="hybridMultilevel"/>
    <w:tmpl w:val="01685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F95E8D"/>
    <w:multiLevelType w:val="hybridMultilevel"/>
    <w:tmpl w:val="43683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B26FAA"/>
    <w:multiLevelType w:val="hybridMultilevel"/>
    <w:tmpl w:val="71AC4716"/>
    <w:lvl w:ilvl="0" w:tplc="DAC8E8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7"/>
  </w:num>
  <w:num w:numId="3">
    <w:abstractNumId w:val="33"/>
  </w:num>
  <w:num w:numId="4">
    <w:abstractNumId w:val="31"/>
  </w:num>
  <w:num w:numId="5">
    <w:abstractNumId w:val="3"/>
  </w:num>
  <w:num w:numId="6">
    <w:abstractNumId w:val="34"/>
  </w:num>
  <w:num w:numId="7">
    <w:abstractNumId w:val="11"/>
  </w:num>
  <w:num w:numId="8">
    <w:abstractNumId w:val="6"/>
  </w:num>
  <w:num w:numId="9">
    <w:abstractNumId w:val="30"/>
  </w:num>
  <w:num w:numId="10">
    <w:abstractNumId w:val="24"/>
  </w:num>
  <w:num w:numId="11">
    <w:abstractNumId w:val="10"/>
  </w:num>
  <w:num w:numId="12">
    <w:abstractNumId w:val="25"/>
  </w:num>
  <w:num w:numId="13">
    <w:abstractNumId w:val="13"/>
  </w:num>
  <w:num w:numId="14">
    <w:abstractNumId w:val="5"/>
  </w:num>
  <w:num w:numId="15">
    <w:abstractNumId w:val="17"/>
  </w:num>
  <w:num w:numId="16">
    <w:abstractNumId w:val="19"/>
  </w:num>
  <w:num w:numId="17">
    <w:abstractNumId w:val="15"/>
  </w:num>
  <w:num w:numId="18">
    <w:abstractNumId w:val="2"/>
  </w:num>
  <w:num w:numId="19">
    <w:abstractNumId w:val="22"/>
  </w:num>
  <w:num w:numId="20">
    <w:abstractNumId w:val="1"/>
  </w:num>
  <w:num w:numId="21">
    <w:abstractNumId w:val="8"/>
  </w:num>
  <w:num w:numId="22">
    <w:abstractNumId w:val="27"/>
  </w:num>
  <w:num w:numId="23">
    <w:abstractNumId w:val="18"/>
  </w:num>
  <w:num w:numId="24">
    <w:abstractNumId w:val="16"/>
  </w:num>
  <w:num w:numId="25">
    <w:abstractNumId w:val="23"/>
  </w:num>
  <w:num w:numId="26">
    <w:abstractNumId w:val="14"/>
  </w:num>
  <w:num w:numId="27">
    <w:abstractNumId w:val="9"/>
  </w:num>
  <w:num w:numId="28">
    <w:abstractNumId w:val="20"/>
  </w:num>
  <w:num w:numId="29">
    <w:abstractNumId w:val="32"/>
  </w:num>
  <w:num w:numId="30">
    <w:abstractNumId w:val="26"/>
  </w:num>
  <w:num w:numId="31">
    <w:abstractNumId w:val="28"/>
  </w:num>
  <w:num w:numId="32">
    <w:abstractNumId w:val="21"/>
  </w:num>
  <w:num w:numId="33">
    <w:abstractNumId w:val="4"/>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87"/>
    <w:rsid w:val="00007BB9"/>
    <w:rsid w:val="00013A2B"/>
    <w:rsid w:val="0003465A"/>
    <w:rsid w:val="000364EF"/>
    <w:rsid w:val="00043252"/>
    <w:rsid w:val="00047C0F"/>
    <w:rsid w:val="00062C96"/>
    <w:rsid w:val="00076014"/>
    <w:rsid w:val="000C0287"/>
    <w:rsid w:val="000C35FF"/>
    <w:rsid w:val="0014726F"/>
    <w:rsid w:val="001776A9"/>
    <w:rsid w:val="0019359D"/>
    <w:rsid w:val="00197D9E"/>
    <w:rsid w:val="001A175E"/>
    <w:rsid w:val="001B79D4"/>
    <w:rsid w:val="001C1A36"/>
    <w:rsid w:val="001C1E41"/>
    <w:rsid w:val="001C5346"/>
    <w:rsid w:val="001E13D2"/>
    <w:rsid w:val="001E68CD"/>
    <w:rsid w:val="001F1CAF"/>
    <w:rsid w:val="001F4CC4"/>
    <w:rsid w:val="001F7FC0"/>
    <w:rsid w:val="00202ABB"/>
    <w:rsid w:val="0020498C"/>
    <w:rsid w:val="00243612"/>
    <w:rsid w:val="00266BCF"/>
    <w:rsid w:val="00284965"/>
    <w:rsid w:val="002A4F5A"/>
    <w:rsid w:val="002A550A"/>
    <w:rsid w:val="002B1B25"/>
    <w:rsid w:val="002D7539"/>
    <w:rsid w:val="002E741D"/>
    <w:rsid w:val="002F4ACE"/>
    <w:rsid w:val="00314A57"/>
    <w:rsid w:val="003260FE"/>
    <w:rsid w:val="0032748C"/>
    <w:rsid w:val="003911BA"/>
    <w:rsid w:val="003A4489"/>
    <w:rsid w:val="003E712E"/>
    <w:rsid w:val="003F2F6D"/>
    <w:rsid w:val="00406EBB"/>
    <w:rsid w:val="004146F9"/>
    <w:rsid w:val="004718B4"/>
    <w:rsid w:val="004A006D"/>
    <w:rsid w:val="004E54D7"/>
    <w:rsid w:val="004F3FCB"/>
    <w:rsid w:val="004F71AB"/>
    <w:rsid w:val="0056366E"/>
    <w:rsid w:val="00574026"/>
    <w:rsid w:val="00581AD0"/>
    <w:rsid w:val="005A1C18"/>
    <w:rsid w:val="005D6317"/>
    <w:rsid w:val="00616F1E"/>
    <w:rsid w:val="00627950"/>
    <w:rsid w:val="0067517C"/>
    <w:rsid w:val="006808DC"/>
    <w:rsid w:val="006B45A3"/>
    <w:rsid w:val="006C0D7D"/>
    <w:rsid w:val="006C37E7"/>
    <w:rsid w:val="00706563"/>
    <w:rsid w:val="007076E3"/>
    <w:rsid w:val="00760B64"/>
    <w:rsid w:val="007B3404"/>
    <w:rsid w:val="007E670A"/>
    <w:rsid w:val="0081212C"/>
    <w:rsid w:val="00850F83"/>
    <w:rsid w:val="00870A73"/>
    <w:rsid w:val="008814BF"/>
    <w:rsid w:val="0088504D"/>
    <w:rsid w:val="008A4D70"/>
    <w:rsid w:val="008B6CAC"/>
    <w:rsid w:val="008D3C86"/>
    <w:rsid w:val="00900492"/>
    <w:rsid w:val="00904A7F"/>
    <w:rsid w:val="0091694A"/>
    <w:rsid w:val="0097508E"/>
    <w:rsid w:val="009A6109"/>
    <w:rsid w:val="009C3546"/>
    <w:rsid w:val="009C46B7"/>
    <w:rsid w:val="009E7105"/>
    <w:rsid w:val="009F26D5"/>
    <w:rsid w:val="00A2404E"/>
    <w:rsid w:val="00A60626"/>
    <w:rsid w:val="00A64AA4"/>
    <w:rsid w:val="00A655AA"/>
    <w:rsid w:val="00A76F64"/>
    <w:rsid w:val="00AA495D"/>
    <w:rsid w:val="00B03EC2"/>
    <w:rsid w:val="00B04CBD"/>
    <w:rsid w:val="00B13EA8"/>
    <w:rsid w:val="00B31041"/>
    <w:rsid w:val="00B512FB"/>
    <w:rsid w:val="00B5388A"/>
    <w:rsid w:val="00B63006"/>
    <w:rsid w:val="00B829A4"/>
    <w:rsid w:val="00B94BA0"/>
    <w:rsid w:val="00BC4E5C"/>
    <w:rsid w:val="00BD5804"/>
    <w:rsid w:val="00BE0901"/>
    <w:rsid w:val="00BE395B"/>
    <w:rsid w:val="00C15ED2"/>
    <w:rsid w:val="00C24D2B"/>
    <w:rsid w:val="00C34AC2"/>
    <w:rsid w:val="00C635B1"/>
    <w:rsid w:val="00C65CBE"/>
    <w:rsid w:val="00C87E91"/>
    <w:rsid w:val="00C9593A"/>
    <w:rsid w:val="00CA2346"/>
    <w:rsid w:val="00CE2870"/>
    <w:rsid w:val="00D40ADB"/>
    <w:rsid w:val="00D606BA"/>
    <w:rsid w:val="00DC2B61"/>
    <w:rsid w:val="00DC7ADB"/>
    <w:rsid w:val="00DD7A5C"/>
    <w:rsid w:val="00E014AD"/>
    <w:rsid w:val="00E331A5"/>
    <w:rsid w:val="00E353BB"/>
    <w:rsid w:val="00E53F24"/>
    <w:rsid w:val="00E67D7A"/>
    <w:rsid w:val="00EC58F0"/>
    <w:rsid w:val="00ED01D9"/>
    <w:rsid w:val="00F25ABA"/>
    <w:rsid w:val="00F413AA"/>
    <w:rsid w:val="00FA35A5"/>
    <w:rsid w:val="00FB34C8"/>
    <w:rsid w:val="00FF7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8B76D6"/>
  <w14:defaultImageDpi w14:val="32767"/>
  <w15:chartTrackingRefBased/>
  <w15:docId w15:val="{3F0DD987-42B1-D64A-957C-442F4715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C0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287"/>
    <w:pPr>
      <w:ind w:left="720"/>
      <w:contextualSpacing/>
    </w:pPr>
  </w:style>
  <w:style w:type="table" w:styleId="TableGrid">
    <w:name w:val="Table Grid"/>
    <w:basedOn w:val="TableNormal"/>
    <w:uiPriority w:val="39"/>
    <w:rsid w:val="000C0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04A7F"/>
    <w:pPr>
      <w:tabs>
        <w:tab w:val="center" w:pos="4513"/>
        <w:tab w:val="right" w:pos="9026"/>
      </w:tabs>
    </w:pPr>
  </w:style>
  <w:style w:type="character" w:customStyle="1" w:styleId="FooterChar">
    <w:name w:val="Footer Char"/>
    <w:basedOn w:val="DefaultParagraphFont"/>
    <w:link w:val="Footer"/>
    <w:uiPriority w:val="99"/>
    <w:rsid w:val="00904A7F"/>
  </w:style>
  <w:style w:type="character" w:styleId="PageNumber">
    <w:name w:val="page number"/>
    <w:basedOn w:val="DefaultParagraphFont"/>
    <w:uiPriority w:val="99"/>
    <w:semiHidden/>
    <w:unhideWhenUsed/>
    <w:rsid w:val="00904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8056">
      <w:bodyDiv w:val="1"/>
      <w:marLeft w:val="0"/>
      <w:marRight w:val="0"/>
      <w:marTop w:val="0"/>
      <w:marBottom w:val="0"/>
      <w:divBdr>
        <w:top w:val="none" w:sz="0" w:space="0" w:color="auto"/>
        <w:left w:val="none" w:sz="0" w:space="0" w:color="auto"/>
        <w:bottom w:val="none" w:sz="0" w:space="0" w:color="auto"/>
        <w:right w:val="none" w:sz="0" w:space="0" w:color="auto"/>
      </w:divBdr>
    </w:div>
    <w:div w:id="260182183">
      <w:bodyDiv w:val="1"/>
      <w:marLeft w:val="0"/>
      <w:marRight w:val="0"/>
      <w:marTop w:val="0"/>
      <w:marBottom w:val="0"/>
      <w:divBdr>
        <w:top w:val="none" w:sz="0" w:space="0" w:color="auto"/>
        <w:left w:val="none" w:sz="0" w:space="0" w:color="auto"/>
        <w:bottom w:val="none" w:sz="0" w:space="0" w:color="auto"/>
        <w:right w:val="none" w:sz="0" w:space="0" w:color="auto"/>
      </w:divBdr>
    </w:div>
    <w:div w:id="585766562">
      <w:bodyDiv w:val="1"/>
      <w:marLeft w:val="0"/>
      <w:marRight w:val="0"/>
      <w:marTop w:val="0"/>
      <w:marBottom w:val="0"/>
      <w:divBdr>
        <w:top w:val="none" w:sz="0" w:space="0" w:color="auto"/>
        <w:left w:val="none" w:sz="0" w:space="0" w:color="auto"/>
        <w:bottom w:val="none" w:sz="0" w:space="0" w:color="auto"/>
        <w:right w:val="none" w:sz="0" w:space="0" w:color="auto"/>
      </w:divBdr>
    </w:div>
    <w:div w:id="623730590">
      <w:bodyDiv w:val="1"/>
      <w:marLeft w:val="0"/>
      <w:marRight w:val="0"/>
      <w:marTop w:val="0"/>
      <w:marBottom w:val="0"/>
      <w:divBdr>
        <w:top w:val="none" w:sz="0" w:space="0" w:color="auto"/>
        <w:left w:val="none" w:sz="0" w:space="0" w:color="auto"/>
        <w:bottom w:val="none" w:sz="0" w:space="0" w:color="auto"/>
        <w:right w:val="none" w:sz="0" w:space="0" w:color="auto"/>
      </w:divBdr>
    </w:div>
    <w:div w:id="768038228">
      <w:bodyDiv w:val="1"/>
      <w:marLeft w:val="0"/>
      <w:marRight w:val="0"/>
      <w:marTop w:val="0"/>
      <w:marBottom w:val="0"/>
      <w:divBdr>
        <w:top w:val="none" w:sz="0" w:space="0" w:color="auto"/>
        <w:left w:val="none" w:sz="0" w:space="0" w:color="auto"/>
        <w:bottom w:val="none" w:sz="0" w:space="0" w:color="auto"/>
        <w:right w:val="none" w:sz="0" w:space="0" w:color="auto"/>
      </w:divBdr>
    </w:div>
    <w:div w:id="1429231745">
      <w:bodyDiv w:val="1"/>
      <w:marLeft w:val="0"/>
      <w:marRight w:val="0"/>
      <w:marTop w:val="0"/>
      <w:marBottom w:val="0"/>
      <w:divBdr>
        <w:top w:val="none" w:sz="0" w:space="0" w:color="auto"/>
        <w:left w:val="none" w:sz="0" w:space="0" w:color="auto"/>
        <w:bottom w:val="none" w:sz="0" w:space="0" w:color="auto"/>
        <w:right w:val="none" w:sz="0" w:space="0" w:color="auto"/>
      </w:divBdr>
    </w:div>
    <w:div w:id="1613249227">
      <w:bodyDiv w:val="1"/>
      <w:marLeft w:val="0"/>
      <w:marRight w:val="0"/>
      <w:marTop w:val="0"/>
      <w:marBottom w:val="0"/>
      <w:divBdr>
        <w:top w:val="none" w:sz="0" w:space="0" w:color="auto"/>
        <w:left w:val="none" w:sz="0" w:space="0" w:color="auto"/>
        <w:bottom w:val="none" w:sz="0" w:space="0" w:color="auto"/>
        <w:right w:val="none" w:sz="0" w:space="0" w:color="auto"/>
      </w:divBdr>
    </w:div>
    <w:div w:id="213774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1485</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Vos</dc:creator>
  <cp:keywords/>
  <dc:description/>
  <cp:lastModifiedBy>Sarien Van Rooyen</cp:lastModifiedBy>
  <cp:revision>2</cp:revision>
  <cp:lastPrinted>2019-09-26T08:20:00Z</cp:lastPrinted>
  <dcterms:created xsi:type="dcterms:W3CDTF">2019-12-12T07:39:00Z</dcterms:created>
  <dcterms:modified xsi:type="dcterms:W3CDTF">2019-12-12T07:39:00Z</dcterms:modified>
</cp:coreProperties>
</file>